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634" w:rsidRPr="00BE7634" w:rsidRDefault="00BE7634">
      <w:pPr>
        <w:rPr>
          <w:b/>
          <w:sz w:val="28"/>
          <w:szCs w:val="28"/>
        </w:rPr>
      </w:pPr>
      <w:r w:rsidRPr="00BE7634">
        <w:rPr>
          <w:b/>
          <w:sz w:val="28"/>
          <w:szCs w:val="28"/>
        </w:rPr>
        <w:t xml:space="preserve">Custom and Self-build Delivery Statement </w:t>
      </w:r>
    </w:p>
    <w:p w:rsidR="00BE7634" w:rsidRDefault="00BE7634">
      <w:pPr>
        <w:rPr>
          <w:sz w:val="28"/>
          <w:szCs w:val="28"/>
        </w:rPr>
      </w:pPr>
      <w:r w:rsidRPr="00BE7634">
        <w:rPr>
          <w:sz w:val="28"/>
          <w:szCs w:val="28"/>
        </w:rPr>
        <w:t xml:space="preserve">Custom and </w:t>
      </w:r>
      <w:r>
        <w:rPr>
          <w:sz w:val="28"/>
          <w:szCs w:val="28"/>
        </w:rPr>
        <w:t>Self-build housing legal definiti</w:t>
      </w:r>
      <w:r w:rsidRPr="00BE7634">
        <w:rPr>
          <w:sz w:val="28"/>
          <w:szCs w:val="28"/>
        </w:rPr>
        <w:t>on</w:t>
      </w:r>
      <w:r>
        <w:rPr>
          <w:sz w:val="28"/>
          <w:szCs w:val="28"/>
        </w:rPr>
        <w:t>:</w:t>
      </w:r>
    </w:p>
    <w:p w:rsidR="00646133" w:rsidRDefault="00BE7634">
      <w:pPr>
        <w:rPr>
          <w:sz w:val="28"/>
          <w:szCs w:val="28"/>
        </w:rPr>
      </w:pPr>
      <w:r w:rsidRPr="00BE7634">
        <w:rPr>
          <w:sz w:val="28"/>
          <w:szCs w:val="28"/>
        </w:rPr>
        <w:t xml:space="preserve"> Sec</w:t>
      </w:r>
      <w:r>
        <w:rPr>
          <w:sz w:val="28"/>
          <w:szCs w:val="28"/>
        </w:rPr>
        <w:t>ti</w:t>
      </w:r>
      <w:r w:rsidRPr="00BE7634">
        <w:rPr>
          <w:sz w:val="28"/>
          <w:szCs w:val="28"/>
        </w:rPr>
        <w:t xml:space="preserve">on 1 of the Self-build and Custom </w:t>
      </w:r>
      <w:proofErr w:type="spellStart"/>
      <w:r w:rsidRPr="00BE7634">
        <w:rPr>
          <w:sz w:val="28"/>
          <w:szCs w:val="28"/>
        </w:rPr>
        <w:t>Housebuilding</w:t>
      </w:r>
      <w:proofErr w:type="spellEnd"/>
      <w:r w:rsidRPr="00BE7634">
        <w:rPr>
          <w:sz w:val="28"/>
          <w:szCs w:val="28"/>
        </w:rPr>
        <w:t xml:space="preserve"> Act 2015 (as amended) states: </w:t>
      </w:r>
    </w:p>
    <w:p w:rsidR="00646133" w:rsidRDefault="00BE7634">
      <w:pPr>
        <w:rPr>
          <w:sz w:val="28"/>
          <w:szCs w:val="28"/>
        </w:rPr>
      </w:pPr>
      <w:r w:rsidRPr="00BE7634">
        <w:rPr>
          <w:sz w:val="28"/>
          <w:szCs w:val="28"/>
        </w:rPr>
        <w:t xml:space="preserve">“1(A1) </w:t>
      </w:r>
      <w:proofErr w:type="gramStart"/>
      <w:r w:rsidRPr="00BE7634">
        <w:rPr>
          <w:sz w:val="28"/>
          <w:szCs w:val="28"/>
        </w:rPr>
        <w:t>In</w:t>
      </w:r>
      <w:proofErr w:type="gramEnd"/>
      <w:r w:rsidRPr="00BE7634">
        <w:rPr>
          <w:sz w:val="28"/>
          <w:szCs w:val="28"/>
        </w:rPr>
        <w:t xml:space="preserve"> this Act “self-build and custom </w:t>
      </w:r>
      <w:proofErr w:type="spellStart"/>
      <w:r w:rsidRPr="00BE7634">
        <w:rPr>
          <w:sz w:val="28"/>
          <w:szCs w:val="28"/>
        </w:rPr>
        <w:t>housebuilding</w:t>
      </w:r>
      <w:proofErr w:type="spellEnd"/>
      <w:r w:rsidRPr="00BE7634">
        <w:rPr>
          <w:sz w:val="28"/>
          <w:szCs w:val="28"/>
        </w:rPr>
        <w:t>” means the building or comple</w:t>
      </w:r>
      <w:r>
        <w:rPr>
          <w:sz w:val="28"/>
          <w:szCs w:val="28"/>
        </w:rPr>
        <w:t>ti</w:t>
      </w:r>
      <w:r w:rsidRPr="00BE7634">
        <w:rPr>
          <w:sz w:val="28"/>
          <w:szCs w:val="28"/>
        </w:rPr>
        <w:t xml:space="preserve">on by— </w:t>
      </w:r>
    </w:p>
    <w:p w:rsidR="00646133" w:rsidRDefault="00BE7634">
      <w:pPr>
        <w:rPr>
          <w:sz w:val="28"/>
          <w:szCs w:val="28"/>
        </w:rPr>
      </w:pPr>
      <w:r w:rsidRPr="00BE7634">
        <w:rPr>
          <w:sz w:val="28"/>
          <w:szCs w:val="28"/>
        </w:rPr>
        <w:t xml:space="preserve">(a) </w:t>
      </w:r>
      <w:proofErr w:type="gramStart"/>
      <w:r w:rsidRPr="00BE7634">
        <w:rPr>
          <w:sz w:val="28"/>
          <w:szCs w:val="28"/>
        </w:rPr>
        <w:t>individuals</w:t>
      </w:r>
      <w:proofErr w:type="gramEnd"/>
      <w:r w:rsidRPr="00BE7634">
        <w:rPr>
          <w:sz w:val="28"/>
          <w:szCs w:val="28"/>
        </w:rPr>
        <w:t xml:space="preserve">, </w:t>
      </w:r>
    </w:p>
    <w:p w:rsidR="00646133" w:rsidRDefault="00BE7634">
      <w:pPr>
        <w:rPr>
          <w:sz w:val="28"/>
          <w:szCs w:val="28"/>
        </w:rPr>
      </w:pPr>
      <w:r w:rsidRPr="00BE7634">
        <w:rPr>
          <w:sz w:val="28"/>
          <w:szCs w:val="28"/>
        </w:rPr>
        <w:t xml:space="preserve">(b) </w:t>
      </w:r>
      <w:proofErr w:type="gramStart"/>
      <w:r w:rsidRPr="00BE7634">
        <w:rPr>
          <w:sz w:val="28"/>
          <w:szCs w:val="28"/>
        </w:rPr>
        <w:t>associa</w:t>
      </w:r>
      <w:r>
        <w:rPr>
          <w:sz w:val="28"/>
          <w:szCs w:val="28"/>
        </w:rPr>
        <w:t>ti</w:t>
      </w:r>
      <w:r w:rsidRPr="00BE7634">
        <w:rPr>
          <w:sz w:val="28"/>
          <w:szCs w:val="28"/>
        </w:rPr>
        <w:t>ons</w:t>
      </w:r>
      <w:proofErr w:type="gramEnd"/>
      <w:r w:rsidRPr="00BE7634">
        <w:rPr>
          <w:sz w:val="28"/>
          <w:szCs w:val="28"/>
        </w:rPr>
        <w:t xml:space="preserve"> of individuals, or </w:t>
      </w:r>
    </w:p>
    <w:p w:rsidR="00646133" w:rsidRDefault="00BE7634" w:rsidP="00646133">
      <w:pPr>
        <w:spacing w:after="0" w:line="240" w:lineRule="auto"/>
        <w:rPr>
          <w:sz w:val="28"/>
          <w:szCs w:val="28"/>
        </w:rPr>
      </w:pPr>
      <w:r w:rsidRPr="00BE7634">
        <w:rPr>
          <w:sz w:val="28"/>
          <w:szCs w:val="28"/>
        </w:rPr>
        <w:t xml:space="preserve">(c) </w:t>
      </w:r>
      <w:proofErr w:type="gramStart"/>
      <w:r w:rsidRPr="00BE7634">
        <w:rPr>
          <w:sz w:val="28"/>
          <w:szCs w:val="28"/>
        </w:rPr>
        <w:t>persons</w:t>
      </w:r>
      <w:proofErr w:type="gramEnd"/>
      <w:r w:rsidRPr="00BE7634">
        <w:rPr>
          <w:sz w:val="28"/>
          <w:szCs w:val="28"/>
        </w:rPr>
        <w:t xml:space="preserve"> working with or for individuals or associa</w:t>
      </w:r>
      <w:r>
        <w:rPr>
          <w:sz w:val="28"/>
          <w:szCs w:val="28"/>
        </w:rPr>
        <w:t>ti</w:t>
      </w:r>
      <w:r w:rsidRPr="00BE7634">
        <w:rPr>
          <w:sz w:val="28"/>
          <w:szCs w:val="28"/>
        </w:rPr>
        <w:t>ons of individuals, of</w:t>
      </w:r>
    </w:p>
    <w:p w:rsidR="00646133" w:rsidRDefault="00646133" w:rsidP="006461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7634" w:rsidRPr="00BE76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proofErr w:type="gramStart"/>
      <w:r w:rsidR="00BE7634" w:rsidRPr="00BE7634">
        <w:rPr>
          <w:sz w:val="28"/>
          <w:szCs w:val="28"/>
        </w:rPr>
        <w:t>houses</w:t>
      </w:r>
      <w:proofErr w:type="gramEnd"/>
      <w:r w:rsidR="00BE7634" w:rsidRPr="00BE7634">
        <w:rPr>
          <w:sz w:val="28"/>
          <w:szCs w:val="28"/>
        </w:rPr>
        <w:t xml:space="preserve"> to be occupied as homes by those individuals.</w:t>
      </w:r>
    </w:p>
    <w:p w:rsidR="00BE7634" w:rsidRDefault="00BE7634" w:rsidP="00646133">
      <w:pPr>
        <w:spacing w:after="0" w:line="240" w:lineRule="auto"/>
        <w:rPr>
          <w:sz w:val="28"/>
          <w:szCs w:val="28"/>
        </w:rPr>
      </w:pPr>
      <w:r w:rsidRPr="00BE7634">
        <w:rPr>
          <w:sz w:val="28"/>
          <w:szCs w:val="28"/>
        </w:rPr>
        <w:t xml:space="preserve"> </w:t>
      </w:r>
    </w:p>
    <w:p w:rsidR="00646133" w:rsidRDefault="00BE7634">
      <w:pPr>
        <w:rPr>
          <w:sz w:val="28"/>
          <w:szCs w:val="28"/>
        </w:rPr>
      </w:pPr>
      <w:r w:rsidRPr="00BE7634">
        <w:rPr>
          <w:sz w:val="28"/>
          <w:szCs w:val="28"/>
        </w:rPr>
        <w:t>(A2) But it does not include the building of a house on a plot acquired from a person who builds the house wholly or mainly to plans or specifica</w:t>
      </w:r>
      <w:r>
        <w:rPr>
          <w:sz w:val="28"/>
          <w:szCs w:val="28"/>
        </w:rPr>
        <w:t>ti</w:t>
      </w:r>
      <w:r w:rsidRPr="00BE7634">
        <w:rPr>
          <w:sz w:val="28"/>
          <w:szCs w:val="28"/>
        </w:rPr>
        <w:t xml:space="preserve">ons decided or offered by that person.” </w:t>
      </w:r>
    </w:p>
    <w:p w:rsidR="00BE565D" w:rsidRDefault="00BE7634">
      <w:pPr>
        <w:rPr>
          <w:sz w:val="28"/>
          <w:szCs w:val="28"/>
        </w:rPr>
      </w:pPr>
      <w:r w:rsidRPr="00BE7634">
        <w:rPr>
          <w:sz w:val="28"/>
          <w:szCs w:val="28"/>
        </w:rPr>
        <w:t>The Planning Prac</w:t>
      </w:r>
      <w:r>
        <w:rPr>
          <w:sz w:val="28"/>
          <w:szCs w:val="28"/>
        </w:rPr>
        <w:t>ti</w:t>
      </w:r>
      <w:r w:rsidRPr="00BE7634">
        <w:rPr>
          <w:sz w:val="28"/>
          <w:szCs w:val="28"/>
        </w:rPr>
        <w:t>ce Guidance (2021, paragraph 016) states that ini</w:t>
      </w:r>
      <w:r>
        <w:rPr>
          <w:sz w:val="28"/>
          <w:szCs w:val="28"/>
        </w:rPr>
        <w:t>ti</w:t>
      </w:r>
      <w:r w:rsidRPr="00BE7634">
        <w:rPr>
          <w:sz w:val="28"/>
          <w:szCs w:val="28"/>
        </w:rPr>
        <w:t xml:space="preserve">al occupants must have a primary input into the final design and layout of the home. </w:t>
      </w:r>
    </w:p>
    <w:p w:rsidR="00646133" w:rsidRDefault="00646133">
      <w:pPr>
        <w:rPr>
          <w:sz w:val="28"/>
          <w:szCs w:val="28"/>
        </w:rPr>
      </w:pPr>
      <w:r>
        <w:rPr>
          <w:sz w:val="28"/>
          <w:szCs w:val="28"/>
        </w:rPr>
        <w:t>In this case:</w:t>
      </w:r>
    </w:p>
    <w:p w:rsidR="00646133" w:rsidRDefault="00646133" w:rsidP="00646133">
      <w:pPr>
        <w:rPr>
          <w:sz w:val="28"/>
          <w:szCs w:val="28"/>
        </w:rPr>
      </w:pPr>
      <w:r w:rsidRPr="00646133">
        <w:rPr>
          <w:sz w:val="28"/>
          <w:szCs w:val="28"/>
        </w:rPr>
        <w:t xml:space="preserve">Q1. What type of custom and self-build housing is proposed? </w:t>
      </w:r>
    </w:p>
    <w:p w:rsidR="00646133" w:rsidRPr="000B0340" w:rsidRDefault="00646133" w:rsidP="00646133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A1. </w:t>
      </w:r>
      <w:r w:rsidRPr="000B0340">
        <w:rPr>
          <w:i/>
          <w:sz w:val="28"/>
          <w:szCs w:val="28"/>
        </w:rPr>
        <w:t>Self-build – a plot of land for the initial occupant to design their own home.</w:t>
      </w:r>
    </w:p>
    <w:p w:rsidR="00646133" w:rsidRPr="000B0340" w:rsidRDefault="00646133" w:rsidP="00646133">
      <w:pPr>
        <w:spacing w:after="0"/>
        <w:rPr>
          <w:i/>
          <w:sz w:val="28"/>
          <w:szCs w:val="28"/>
        </w:rPr>
      </w:pPr>
      <w:r w:rsidRPr="000B0340">
        <w:rPr>
          <w:i/>
          <w:sz w:val="28"/>
          <w:szCs w:val="28"/>
        </w:rPr>
        <w:t xml:space="preserve">       The initial occupant will be in control of how their home is designed and</w:t>
      </w:r>
    </w:p>
    <w:p w:rsidR="00646133" w:rsidRPr="000B0340" w:rsidRDefault="00646133" w:rsidP="00646133">
      <w:pPr>
        <w:spacing w:after="0"/>
        <w:rPr>
          <w:i/>
          <w:sz w:val="28"/>
          <w:szCs w:val="28"/>
        </w:rPr>
      </w:pPr>
      <w:r w:rsidRPr="000B0340">
        <w:rPr>
          <w:i/>
          <w:sz w:val="28"/>
          <w:szCs w:val="28"/>
        </w:rPr>
        <w:t xml:space="preserve">       </w:t>
      </w:r>
      <w:proofErr w:type="gramStart"/>
      <w:r w:rsidRPr="000B0340">
        <w:rPr>
          <w:i/>
          <w:sz w:val="28"/>
          <w:szCs w:val="28"/>
        </w:rPr>
        <w:t>constructed</w:t>
      </w:r>
      <w:proofErr w:type="gramEnd"/>
      <w:r w:rsidRPr="000B0340">
        <w:rPr>
          <w:i/>
          <w:sz w:val="28"/>
          <w:szCs w:val="28"/>
        </w:rPr>
        <w:t xml:space="preserve"> and can undertake some, all or none of the construction work</w:t>
      </w:r>
    </w:p>
    <w:p w:rsidR="00646133" w:rsidRPr="000B0340" w:rsidRDefault="00646133" w:rsidP="00646133">
      <w:pPr>
        <w:spacing w:after="0"/>
        <w:rPr>
          <w:i/>
          <w:sz w:val="28"/>
          <w:szCs w:val="28"/>
        </w:rPr>
      </w:pPr>
      <w:r w:rsidRPr="000B0340">
        <w:rPr>
          <w:i/>
          <w:sz w:val="28"/>
          <w:szCs w:val="28"/>
        </w:rPr>
        <w:t xml:space="preserve">       </w:t>
      </w:r>
      <w:proofErr w:type="gramStart"/>
      <w:r w:rsidRPr="000B0340">
        <w:rPr>
          <w:i/>
          <w:sz w:val="28"/>
          <w:szCs w:val="28"/>
        </w:rPr>
        <w:t>themselves</w:t>
      </w:r>
      <w:proofErr w:type="gramEnd"/>
      <w:r w:rsidRPr="000B0340">
        <w:rPr>
          <w:i/>
          <w:sz w:val="28"/>
          <w:szCs w:val="28"/>
        </w:rPr>
        <w:t>.</w:t>
      </w:r>
    </w:p>
    <w:p w:rsidR="00646133" w:rsidRPr="00646133" w:rsidRDefault="00646133" w:rsidP="00646133">
      <w:pPr>
        <w:spacing w:after="0"/>
        <w:rPr>
          <w:sz w:val="28"/>
          <w:szCs w:val="28"/>
        </w:rPr>
      </w:pPr>
    </w:p>
    <w:p w:rsidR="001B7FDB" w:rsidRDefault="001B7FDB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>Q</w:t>
      </w:r>
      <w:r w:rsidR="00646133" w:rsidRPr="00646133">
        <w:rPr>
          <w:sz w:val="28"/>
          <w:szCs w:val="28"/>
        </w:rPr>
        <w:t xml:space="preserve">2. How do you intend to deliver the home/s as custom and </w:t>
      </w:r>
      <w:proofErr w:type="gramStart"/>
      <w:r w:rsidR="00646133" w:rsidRPr="00646133">
        <w:rPr>
          <w:sz w:val="28"/>
          <w:szCs w:val="28"/>
        </w:rPr>
        <w:t>self-build</w:t>
      </w:r>
      <w:proofErr w:type="gramEnd"/>
    </w:p>
    <w:p w:rsidR="00646133" w:rsidRDefault="001B7FDB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46133" w:rsidRPr="00646133">
        <w:rPr>
          <w:sz w:val="28"/>
          <w:szCs w:val="28"/>
        </w:rPr>
        <w:t xml:space="preserve"> </w:t>
      </w:r>
      <w:proofErr w:type="gramStart"/>
      <w:r w:rsidR="00646133" w:rsidRPr="00646133">
        <w:rPr>
          <w:sz w:val="28"/>
          <w:szCs w:val="28"/>
        </w:rPr>
        <w:t>housing</w:t>
      </w:r>
      <w:proofErr w:type="gramEnd"/>
      <w:r w:rsidR="00646133" w:rsidRPr="00646133">
        <w:rPr>
          <w:sz w:val="28"/>
          <w:szCs w:val="28"/>
        </w:rPr>
        <w:t>?</w:t>
      </w:r>
    </w:p>
    <w:p w:rsidR="001B7FDB" w:rsidRDefault="001B7FDB" w:rsidP="001B7FDB">
      <w:pPr>
        <w:spacing w:after="0"/>
        <w:rPr>
          <w:sz w:val="28"/>
          <w:szCs w:val="28"/>
        </w:rPr>
      </w:pPr>
    </w:p>
    <w:p w:rsidR="001B7FDB" w:rsidRPr="000B0340" w:rsidRDefault="001B7FDB" w:rsidP="001B7FDB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A1. </w:t>
      </w:r>
      <w:r w:rsidRPr="000B0340">
        <w:rPr>
          <w:i/>
          <w:sz w:val="28"/>
          <w:szCs w:val="28"/>
        </w:rPr>
        <w:t>The applicant has employed an architect to provide a bespoke design, will</w:t>
      </w:r>
    </w:p>
    <w:p w:rsidR="001B7FDB" w:rsidRPr="000B0340" w:rsidRDefault="001B7FDB" w:rsidP="001B7FDB">
      <w:pPr>
        <w:spacing w:after="0"/>
        <w:rPr>
          <w:i/>
          <w:sz w:val="28"/>
          <w:szCs w:val="28"/>
        </w:rPr>
      </w:pPr>
      <w:r w:rsidRPr="000B0340">
        <w:rPr>
          <w:i/>
          <w:sz w:val="28"/>
          <w:szCs w:val="28"/>
        </w:rPr>
        <w:t xml:space="preserve">       </w:t>
      </w:r>
      <w:proofErr w:type="gramStart"/>
      <w:r w:rsidRPr="000B0340">
        <w:rPr>
          <w:i/>
          <w:sz w:val="28"/>
          <w:szCs w:val="28"/>
        </w:rPr>
        <w:t>employ</w:t>
      </w:r>
      <w:proofErr w:type="gramEnd"/>
      <w:r w:rsidRPr="000B0340">
        <w:rPr>
          <w:i/>
          <w:sz w:val="28"/>
          <w:szCs w:val="28"/>
        </w:rPr>
        <w:t xml:space="preserve"> contractors to help build it, and will live in it as his primary home.</w:t>
      </w:r>
    </w:p>
    <w:p w:rsidR="001B7FDB" w:rsidRPr="000B0340" w:rsidRDefault="001B7FDB" w:rsidP="001B7FDB">
      <w:pPr>
        <w:spacing w:after="0"/>
        <w:rPr>
          <w:i/>
          <w:sz w:val="28"/>
          <w:szCs w:val="28"/>
        </w:rPr>
      </w:pPr>
    </w:p>
    <w:p w:rsidR="001B7FDB" w:rsidRDefault="001B7FDB">
      <w:pPr>
        <w:rPr>
          <w:sz w:val="28"/>
          <w:szCs w:val="28"/>
        </w:rPr>
      </w:pPr>
    </w:p>
    <w:p w:rsidR="00646133" w:rsidRDefault="001B7FDB">
      <w:pPr>
        <w:rPr>
          <w:sz w:val="28"/>
          <w:szCs w:val="28"/>
        </w:rPr>
      </w:pPr>
      <w:r>
        <w:rPr>
          <w:sz w:val="28"/>
          <w:szCs w:val="28"/>
        </w:rPr>
        <w:t>Q</w:t>
      </w:r>
      <w:r w:rsidR="00646133" w:rsidRPr="00646133">
        <w:rPr>
          <w:sz w:val="28"/>
          <w:szCs w:val="28"/>
        </w:rPr>
        <w:t xml:space="preserve">3. How many custom and self-build houses are proposed? </w:t>
      </w:r>
    </w:p>
    <w:p w:rsidR="001B7FDB" w:rsidRPr="000B0340" w:rsidRDefault="001B7FDB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A1. </w:t>
      </w:r>
      <w:r w:rsidRPr="000B0340">
        <w:rPr>
          <w:i/>
          <w:sz w:val="28"/>
          <w:szCs w:val="28"/>
        </w:rPr>
        <w:t>One</w:t>
      </w:r>
    </w:p>
    <w:p w:rsidR="001B7FDB" w:rsidRDefault="001B7FDB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Q4. </w:t>
      </w:r>
      <w:r w:rsidRPr="001B7FDB">
        <w:rPr>
          <w:sz w:val="28"/>
          <w:szCs w:val="28"/>
        </w:rPr>
        <w:t>Where affordable housing is required/proposed, the Council generally</w:t>
      </w:r>
    </w:p>
    <w:p w:rsidR="001B7FDB" w:rsidRDefault="001B7FDB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1B7FDB">
        <w:rPr>
          <w:sz w:val="28"/>
          <w:szCs w:val="28"/>
        </w:rPr>
        <w:t>expects</w:t>
      </w:r>
      <w:proofErr w:type="gramEnd"/>
      <w:r w:rsidRPr="001B7FDB">
        <w:rPr>
          <w:sz w:val="28"/>
          <w:szCs w:val="28"/>
        </w:rPr>
        <w:t xml:space="preserve"> affordable housing to be delivered as non-custom and self-build</w:t>
      </w:r>
    </w:p>
    <w:p w:rsidR="001B7FDB" w:rsidRDefault="001B7FDB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1B7FDB">
        <w:rPr>
          <w:sz w:val="28"/>
          <w:szCs w:val="28"/>
        </w:rPr>
        <w:t>housing</w:t>
      </w:r>
      <w:proofErr w:type="gramEnd"/>
      <w:r w:rsidRPr="001B7FDB">
        <w:rPr>
          <w:sz w:val="28"/>
          <w:szCs w:val="28"/>
        </w:rPr>
        <w:t>. Affordable Housing is de</w:t>
      </w:r>
      <w:r>
        <w:rPr>
          <w:sz w:val="28"/>
          <w:szCs w:val="28"/>
        </w:rPr>
        <w:t>fined in the NPPF Glossary (2026</w:t>
      </w:r>
      <w:r w:rsidRPr="001B7FDB">
        <w:rPr>
          <w:sz w:val="28"/>
          <w:szCs w:val="28"/>
        </w:rPr>
        <w:t>). If</w:t>
      </w:r>
    </w:p>
    <w:p w:rsidR="001B7FDB" w:rsidRDefault="001B7FDB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1B7FDB">
        <w:rPr>
          <w:sz w:val="28"/>
          <w:szCs w:val="28"/>
        </w:rPr>
        <w:t>affordable</w:t>
      </w:r>
      <w:proofErr w:type="gramEnd"/>
      <w:r w:rsidRPr="001B7FDB">
        <w:rPr>
          <w:sz w:val="28"/>
          <w:szCs w:val="28"/>
        </w:rPr>
        <w:t xml:space="preserve"> custom and self-build housing is proposed how will the custom</w:t>
      </w:r>
    </w:p>
    <w:p w:rsidR="001B7FDB" w:rsidRDefault="001B7FDB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1B7FDB">
        <w:rPr>
          <w:sz w:val="28"/>
          <w:szCs w:val="28"/>
        </w:rPr>
        <w:t>and</w:t>
      </w:r>
      <w:proofErr w:type="gramEnd"/>
      <w:r w:rsidRPr="001B7FDB">
        <w:rPr>
          <w:sz w:val="28"/>
          <w:szCs w:val="28"/>
        </w:rPr>
        <w:t xml:space="preserve"> </w:t>
      </w:r>
      <w:r>
        <w:rPr>
          <w:sz w:val="28"/>
          <w:szCs w:val="28"/>
        </w:rPr>
        <w:t>self-build housing legal definiti</w:t>
      </w:r>
      <w:r w:rsidRPr="001B7FDB">
        <w:rPr>
          <w:sz w:val="28"/>
          <w:szCs w:val="28"/>
        </w:rPr>
        <w:t>on specifi</w:t>
      </w:r>
      <w:r>
        <w:rPr>
          <w:sz w:val="28"/>
          <w:szCs w:val="28"/>
        </w:rPr>
        <w:t>ed in questi</w:t>
      </w:r>
      <w:r w:rsidRPr="001B7FDB">
        <w:rPr>
          <w:sz w:val="28"/>
          <w:szCs w:val="28"/>
        </w:rPr>
        <w:t>on 3 be met?</w:t>
      </w:r>
    </w:p>
    <w:p w:rsidR="001B7FDB" w:rsidRPr="000B0340" w:rsidRDefault="001B7FDB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A1. </w:t>
      </w:r>
      <w:r w:rsidRPr="000B0340">
        <w:rPr>
          <w:i/>
          <w:sz w:val="28"/>
          <w:szCs w:val="28"/>
        </w:rPr>
        <w:t>Not applicable</w:t>
      </w:r>
    </w:p>
    <w:p w:rsidR="000B0340" w:rsidRDefault="001B7FDB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Q5. </w:t>
      </w:r>
      <w:r w:rsidR="000B0340">
        <w:rPr>
          <w:sz w:val="28"/>
          <w:szCs w:val="28"/>
        </w:rPr>
        <w:t>Does the descripti</w:t>
      </w:r>
      <w:r w:rsidRPr="001B7FDB">
        <w:rPr>
          <w:sz w:val="28"/>
          <w:szCs w:val="28"/>
        </w:rPr>
        <w:t>on of develo</w:t>
      </w:r>
      <w:r w:rsidR="000B0340">
        <w:rPr>
          <w:sz w:val="28"/>
          <w:szCs w:val="28"/>
        </w:rPr>
        <w:t>pment for your planning applicati</w:t>
      </w:r>
      <w:r w:rsidRPr="001B7FDB">
        <w:rPr>
          <w:sz w:val="28"/>
          <w:szCs w:val="28"/>
        </w:rPr>
        <w:t>on (as s</w:t>
      </w:r>
      <w:r w:rsidR="000B0340">
        <w:rPr>
          <w:sz w:val="28"/>
          <w:szCs w:val="28"/>
        </w:rPr>
        <w:t>et</w:t>
      </w:r>
    </w:p>
    <w:p w:rsidR="000B0340" w:rsidRDefault="000B0340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out</w:t>
      </w:r>
      <w:proofErr w:type="gramEnd"/>
      <w:r>
        <w:rPr>
          <w:sz w:val="28"/>
          <w:szCs w:val="28"/>
        </w:rPr>
        <w:t xml:space="preserve"> in your planning applicati</w:t>
      </w:r>
      <w:r w:rsidR="001B7FDB" w:rsidRPr="001B7FDB">
        <w:rPr>
          <w:sz w:val="28"/>
          <w:szCs w:val="28"/>
        </w:rPr>
        <w:t>on form) refer to custom and self-build</w:t>
      </w:r>
    </w:p>
    <w:p w:rsidR="000B0340" w:rsidRDefault="000B0340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7FDB" w:rsidRPr="001B7FDB">
        <w:rPr>
          <w:sz w:val="28"/>
          <w:szCs w:val="28"/>
        </w:rPr>
        <w:t xml:space="preserve"> </w:t>
      </w:r>
      <w:proofErr w:type="gramStart"/>
      <w:r w:rsidR="001B7FDB" w:rsidRPr="001B7FDB">
        <w:rPr>
          <w:sz w:val="28"/>
          <w:szCs w:val="28"/>
        </w:rPr>
        <w:t>housing</w:t>
      </w:r>
      <w:proofErr w:type="gramEnd"/>
      <w:r w:rsidR="001B7FDB" w:rsidRPr="001B7FDB">
        <w:rPr>
          <w:sz w:val="28"/>
          <w:szCs w:val="28"/>
        </w:rPr>
        <w:t>, and do you specify the number of custom and self-build homes in</w:t>
      </w:r>
    </w:p>
    <w:p w:rsidR="000B0340" w:rsidRDefault="000B0340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7FDB" w:rsidRPr="001B7FDB">
        <w:rPr>
          <w:sz w:val="28"/>
          <w:szCs w:val="28"/>
        </w:rPr>
        <w:t xml:space="preserve"> </w:t>
      </w:r>
      <w:proofErr w:type="gramStart"/>
      <w:r w:rsidR="001B7FDB" w:rsidRPr="001B7FDB">
        <w:rPr>
          <w:sz w:val="28"/>
          <w:szCs w:val="28"/>
        </w:rPr>
        <w:t>the</w:t>
      </w:r>
      <w:proofErr w:type="gramEnd"/>
      <w:r w:rsidR="001B7FDB" w:rsidRPr="001B7FDB">
        <w:rPr>
          <w:sz w:val="28"/>
          <w:szCs w:val="28"/>
        </w:rPr>
        <w:t xml:space="preserve"> ‘residen</w:t>
      </w:r>
      <w:r>
        <w:rPr>
          <w:sz w:val="28"/>
          <w:szCs w:val="28"/>
        </w:rPr>
        <w:t>ti</w:t>
      </w:r>
      <w:r w:rsidR="001B7FDB" w:rsidRPr="001B7FDB">
        <w:rPr>
          <w:sz w:val="28"/>
          <w:szCs w:val="28"/>
        </w:rPr>
        <w:t>al u</w:t>
      </w:r>
      <w:r>
        <w:rPr>
          <w:sz w:val="28"/>
          <w:szCs w:val="28"/>
        </w:rPr>
        <w:t>nits’ section of your planning applicati</w:t>
      </w:r>
      <w:r w:rsidR="001B7FDB" w:rsidRPr="001B7FDB">
        <w:rPr>
          <w:sz w:val="28"/>
          <w:szCs w:val="28"/>
        </w:rPr>
        <w:t>on form? If no,</w:t>
      </w:r>
    </w:p>
    <w:p w:rsidR="001B7FDB" w:rsidRDefault="000B0340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7FDB" w:rsidRPr="001B7FDB">
        <w:rPr>
          <w:sz w:val="28"/>
          <w:szCs w:val="28"/>
        </w:rPr>
        <w:t xml:space="preserve"> </w:t>
      </w:r>
      <w:proofErr w:type="gramStart"/>
      <w:r w:rsidR="001B7FDB" w:rsidRPr="001B7FDB">
        <w:rPr>
          <w:sz w:val="28"/>
          <w:szCs w:val="28"/>
        </w:rPr>
        <w:t>please</w:t>
      </w:r>
      <w:proofErr w:type="gramEnd"/>
      <w:r w:rsidR="001B7FDB" w:rsidRPr="001B7FDB">
        <w:rPr>
          <w:sz w:val="28"/>
          <w:szCs w:val="28"/>
        </w:rPr>
        <w:t xml:space="preserve"> explain why.</w:t>
      </w:r>
    </w:p>
    <w:p w:rsidR="000B0340" w:rsidRDefault="000B0340" w:rsidP="001B7FDB">
      <w:pPr>
        <w:spacing w:after="0"/>
        <w:rPr>
          <w:sz w:val="28"/>
          <w:szCs w:val="28"/>
        </w:rPr>
      </w:pPr>
    </w:p>
    <w:p w:rsidR="000B0340" w:rsidRPr="000B0340" w:rsidRDefault="000B0340" w:rsidP="001B7FDB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A5. </w:t>
      </w:r>
      <w:r w:rsidRPr="000B0340">
        <w:rPr>
          <w:i/>
          <w:sz w:val="28"/>
          <w:szCs w:val="28"/>
        </w:rPr>
        <w:t>No. The proposed dwelling will replace an existing residential unit. There</w:t>
      </w:r>
    </w:p>
    <w:p w:rsidR="000B0340" w:rsidRPr="000B0340" w:rsidRDefault="000B0340" w:rsidP="001B7FDB">
      <w:pPr>
        <w:spacing w:after="0"/>
        <w:rPr>
          <w:i/>
          <w:sz w:val="28"/>
          <w:szCs w:val="28"/>
        </w:rPr>
      </w:pPr>
      <w:r w:rsidRPr="000B0340">
        <w:rPr>
          <w:i/>
          <w:sz w:val="28"/>
          <w:szCs w:val="28"/>
        </w:rPr>
        <w:t xml:space="preserve">       </w:t>
      </w:r>
      <w:proofErr w:type="gramStart"/>
      <w:r w:rsidRPr="000B0340">
        <w:rPr>
          <w:i/>
          <w:sz w:val="28"/>
          <w:szCs w:val="28"/>
        </w:rPr>
        <w:t>would</w:t>
      </w:r>
      <w:proofErr w:type="gramEnd"/>
      <w:r w:rsidRPr="000B0340">
        <w:rPr>
          <w:i/>
          <w:sz w:val="28"/>
          <w:szCs w:val="28"/>
        </w:rPr>
        <w:t xml:space="preserve"> be no gain, loss, or change of use in the number of residential units.</w:t>
      </w:r>
    </w:p>
    <w:p w:rsidR="000B0340" w:rsidRDefault="000B0340" w:rsidP="001B7FDB">
      <w:pPr>
        <w:spacing w:after="0"/>
        <w:rPr>
          <w:sz w:val="28"/>
          <w:szCs w:val="28"/>
        </w:rPr>
      </w:pPr>
    </w:p>
    <w:p w:rsidR="000B0340" w:rsidRDefault="000B0340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Q6. </w:t>
      </w:r>
      <w:r w:rsidRPr="000B0340">
        <w:rPr>
          <w:sz w:val="28"/>
          <w:szCs w:val="28"/>
        </w:rPr>
        <w:t>Would y</w:t>
      </w:r>
      <w:r>
        <w:rPr>
          <w:sz w:val="28"/>
          <w:szCs w:val="28"/>
        </w:rPr>
        <w:t>ou be willing to accept a condition and/or secti</w:t>
      </w:r>
      <w:r w:rsidRPr="000B0340">
        <w:rPr>
          <w:sz w:val="28"/>
          <w:szCs w:val="28"/>
        </w:rPr>
        <w:t xml:space="preserve">on 106 </w:t>
      </w:r>
      <w:proofErr w:type="gramStart"/>
      <w:r w:rsidRPr="000B0340">
        <w:rPr>
          <w:sz w:val="28"/>
          <w:szCs w:val="28"/>
        </w:rPr>
        <w:t>agreement</w:t>
      </w:r>
      <w:proofErr w:type="gramEnd"/>
    </w:p>
    <w:p w:rsidR="000B0340" w:rsidRDefault="000B0340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B0340">
        <w:rPr>
          <w:sz w:val="28"/>
          <w:szCs w:val="28"/>
        </w:rPr>
        <w:t xml:space="preserve"> </w:t>
      </w:r>
      <w:proofErr w:type="gramStart"/>
      <w:r w:rsidRPr="000B0340">
        <w:rPr>
          <w:sz w:val="28"/>
          <w:szCs w:val="28"/>
        </w:rPr>
        <w:t>clause</w:t>
      </w:r>
      <w:proofErr w:type="gramEnd"/>
      <w:r w:rsidRPr="000B0340">
        <w:rPr>
          <w:sz w:val="28"/>
          <w:szCs w:val="28"/>
        </w:rPr>
        <w:t xml:space="preserve"> confirming the development is for/includes custom and self-build</w:t>
      </w:r>
    </w:p>
    <w:p w:rsidR="000B0340" w:rsidRDefault="000B0340" w:rsidP="001B7FD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B0340">
        <w:rPr>
          <w:sz w:val="28"/>
          <w:szCs w:val="28"/>
        </w:rPr>
        <w:t xml:space="preserve"> </w:t>
      </w:r>
      <w:proofErr w:type="gramStart"/>
      <w:r w:rsidRPr="000B0340">
        <w:rPr>
          <w:sz w:val="28"/>
          <w:szCs w:val="28"/>
        </w:rPr>
        <w:t>housing</w:t>
      </w:r>
      <w:proofErr w:type="gramEnd"/>
      <w:r w:rsidRPr="000B0340">
        <w:rPr>
          <w:sz w:val="28"/>
          <w:szCs w:val="28"/>
        </w:rPr>
        <w:t>? If no, please explain why.</w:t>
      </w:r>
    </w:p>
    <w:p w:rsidR="000B0340" w:rsidRDefault="000B0340" w:rsidP="001B7FDB">
      <w:pPr>
        <w:spacing w:after="0"/>
        <w:rPr>
          <w:sz w:val="28"/>
          <w:szCs w:val="28"/>
        </w:rPr>
      </w:pPr>
    </w:p>
    <w:p w:rsidR="000B0340" w:rsidRPr="000B0340" w:rsidRDefault="000B0340" w:rsidP="001B7FDB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A6. </w:t>
      </w:r>
      <w:r w:rsidRPr="000B0340">
        <w:rPr>
          <w:i/>
          <w:sz w:val="28"/>
          <w:szCs w:val="28"/>
        </w:rPr>
        <w:t xml:space="preserve">Yes </w:t>
      </w:r>
    </w:p>
    <w:p w:rsidR="001B7FDB" w:rsidRPr="001B7FDB" w:rsidRDefault="001B7FDB">
      <w:pPr>
        <w:rPr>
          <w:sz w:val="28"/>
          <w:szCs w:val="28"/>
        </w:rPr>
      </w:pPr>
    </w:p>
    <w:sectPr w:rsidR="001B7FDB" w:rsidRPr="001B7FDB" w:rsidSect="00BE56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E3FBE"/>
    <w:multiLevelType w:val="hybridMultilevel"/>
    <w:tmpl w:val="E648D3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7634"/>
    <w:rsid w:val="000B0340"/>
    <w:rsid w:val="001B7FDB"/>
    <w:rsid w:val="005B20EC"/>
    <w:rsid w:val="00646133"/>
    <w:rsid w:val="00BE565D"/>
    <w:rsid w:val="00BE7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6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1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Brown</dc:creator>
  <cp:lastModifiedBy>Philip Brown</cp:lastModifiedBy>
  <cp:revision>4</cp:revision>
  <dcterms:created xsi:type="dcterms:W3CDTF">2026-09-20T17:35:00Z</dcterms:created>
  <dcterms:modified xsi:type="dcterms:W3CDTF">2026-09-20T21:25:00Z</dcterms:modified>
</cp:coreProperties>
</file>