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4DE1D" w14:textId="77777777" w:rsidR="005D026D" w:rsidRDefault="005D026D">
      <w:r w:rsidRPr="005D026D">
        <w:t xml:space="preserve">Planning Application Ref: </w:t>
      </w:r>
      <w:r>
        <w:tab/>
      </w:r>
      <w:r w:rsidRPr="005D026D">
        <w:t>PL/26/0783</w:t>
      </w:r>
      <w:r w:rsidRPr="005D026D">
        <w:br/>
        <w:t xml:space="preserve">Officer: </w:t>
      </w:r>
      <w:r>
        <w:tab/>
      </w:r>
      <w:r>
        <w:tab/>
      </w:r>
      <w:r>
        <w:tab/>
      </w:r>
      <w:r w:rsidRPr="005D026D">
        <w:t>Huimin Chen</w:t>
      </w:r>
      <w:r w:rsidRPr="005D026D">
        <w:br/>
        <w:t xml:space="preserve">Application Type: </w:t>
      </w:r>
      <w:r>
        <w:tab/>
      </w:r>
      <w:r>
        <w:tab/>
      </w:r>
      <w:r w:rsidRPr="005D026D">
        <w:t>Full planning permission</w:t>
      </w:r>
      <w:r w:rsidRPr="005D026D">
        <w:br/>
        <w:t xml:space="preserve">Address: </w:t>
      </w:r>
      <w:r>
        <w:tab/>
      </w:r>
      <w:r>
        <w:tab/>
      </w:r>
      <w:r>
        <w:tab/>
      </w:r>
      <w:r w:rsidRPr="005D026D">
        <w:t>5 CONWY CLOSE, TILEHURST, READING, RG30 4JB</w:t>
      </w:r>
      <w:r w:rsidRPr="005D026D">
        <w:br/>
        <w:t>Proposal:</w:t>
      </w:r>
      <w:r>
        <w:tab/>
      </w:r>
      <w:r>
        <w:tab/>
      </w:r>
      <w:r>
        <w:tab/>
      </w:r>
      <w:r w:rsidRPr="005D026D">
        <w:t>Change of use from a domestic integral single garage into living accommodation.</w:t>
      </w:r>
    </w:p>
    <w:p w14:paraId="17CDFB5F" w14:textId="38127E21" w:rsidR="005D026D" w:rsidRDefault="005D026D">
      <w:r>
        <w:t xml:space="preserve">Proposal will result in the loss of the garage to provide ancillary </w:t>
      </w:r>
      <w:r w:rsidR="00CC4D77">
        <w:t>accommodation;</w:t>
      </w:r>
      <w:r>
        <w:t xml:space="preserve"> this will result in the loss of a parking space.</w:t>
      </w:r>
    </w:p>
    <w:p w14:paraId="53A59E2C" w14:textId="68587DC1" w:rsidR="005D026D" w:rsidRDefault="005D026D">
      <w:r>
        <w:t xml:space="preserve">Plans have not been provided illustrating a revised parking layout for 2 vehicles which would be required.  Aerial images would appear to suggest that there is </w:t>
      </w:r>
      <w:r w:rsidR="00CC4D77">
        <w:t>adequate width on the front drive to facilitate 2 vehicles, a shared vehicle crossing already is in place.</w:t>
      </w:r>
    </w:p>
    <w:p w14:paraId="7998D449" w14:textId="7DCCA570" w:rsidR="00CC4D77" w:rsidRDefault="00CC4D77">
      <w:r>
        <w:t xml:space="preserve">There </w:t>
      </w:r>
      <w:proofErr w:type="gramStart"/>
      <w:r>
        <w:t>are</w:t>
      </w:r>
      <w:proofErr w:type="gramEnd"/>
      <w:r>
        <w:t xml:space="preserve"> no Transport objection to this application, however revised plans illustrating 2 parking spaces will be required.</w:t>
      </w:r>
    </w:p>
    <w:p w14:paraId="1FB369B2" w14:textId="77777777" w:rsidR="00CC4D77" w:rsidRDefault="00CC4D77" w:rsidP="00CC4D77">
      <w:pPr>
        <w:rPr>
          <w:rFonts w:ascii="Trebuchet MS" w:hAnsi="Trebuchet MS"/>
          <w:b/>
          <w:sz w:val="22"/>
          <w:szCs w:val="22"/>
        </w:rPr>
      </w:pPr>
      <w:hyperlink w:anchor="_DC2_VEHICLE_PARKING" w:history="1">
        <w:r w:rsidRPr="00DE4E5C">
          <w:rPr>
            <w:rStyle w:val="Hyperlink"/>
            <w:rFonts w:ascii="Trebuchet MS" w:hAnsi="Trebuchet MS"/>
            <w:b/>
            <w:sz w:val="22"/>
            <w:szCs w:val="22"/>
          </w:rPr>
          <w:t>DC2</w:t>
        </w:r>
      </w:hyperlink>
      <w:r w:rsidRPr="00DE4E5C">
        <w:rPr>
          <w:rFonts w:ascii="Trebuchet MS" w:hAnsi="Trebuchet MS"/>
          <w:b/>
          <w:sz w:val="22"/>
          <w:szCs w:val="22"/>
        </w:rPr>
        <w:tab/>
        <w:t>VEHICLE PARKING (TO BE APPROVED)</w:t>
      </w:r>
    </w:p>
    <w:p w14:paraId="2F11BF25" w14:textId="77777777" w:rsidR="00CC4D77" w:rsidRPr="00DE4E5C" w:rsidRDefault="00CC4D77" w:rsidP="00CC4D77">
      <w:pPr>
        <w:rPr>
          <w:rFonts w:ascii="Trebuchet MS" w:hAnsi="Trebuchet MS"/>
          <w:b/>
          <w:sz w:val="22"/>
          <w:szCs w:val="22"/>
        </w:rPr>
      </w:pPr>
    </w:p>
    <w:p w14:paraId="0EF7FE14" w14:textId="516EC9FD" w:rsidR="00CC4D77" w:rsidRDefault="00CC4D77">
      <w:r>
        <w:t>N. Hussain</w:t>
      </w:r>
    </w:p>
    <w:p w14:paraId="38BEEA79" w14:textId="78B92A2D" w:rsidR="00CC4D77" w:rsidRDefault="00CC4D77">
      <w:r>
        <w:t xml:space="preserve">Transport Development Control Advisor </w:t>
      </w:r>
    </w:p>
    <w:p w14:paraId="78090574" w14:textId="77777777" w:rsidR="00CC4D77" w:rsidRDefault="00CC4D77"/>
    <w:p w14:paraId="7D1F6ED4" w14:textId="77777777" w:rsidR="005D026D" w:rsidRDefault="005D026D"/>
    <w:p w14:paraId="4EB88D2C" w14:textId="543129DA" w:rsidR="00EA4251" w:rsidRDefault="005D026D">
      <w:r w:rsidRPr="005D026D">
        <w:br/>
      </w:r>
    </w:p>
    <w:p w14:paraId="54B6C90C" w14:textId="77777777" w:rsidR="005D026D" w:rsidRDefault="005D026D"/>
    <w:sectPr w:rsidR="005D0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6D"/>
    <w:rsid w:val="000B7BEE"/>
    <w:rsid w:val="005D026D"/>
    <w:rsid w:val="005E49CB"/>
    <w:rsid w:val="00CC4D77"/>
    <w:rsid w:val="00DA2233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9799E"/>
  <w15:chartTrackingRefBased/>
  <w15:docId w15:val="{9249D819-3303-414D-83B2-6769D905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2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CC4D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DD6FF5BC-9904-42F8-B9B8-93670B48612B}"/>
</file>

<file path=customXml/itemProps2.xml><?xml version="1.0" encoding="utf-8"?>
<ds:datastoreItem xmlns:ds="http://schemas.openxmlformats.org/officeDocument/2006/customXml" ds:itemID="{514C077D-390A-40B0-ADD2-9D0DEED2CAAC}"/>
</file>

<file path=customXml/itemProps3.xml><?xml version="1.0" encoding="utf-8"?>
<ds:datastoreItem xmlns:ds="http://schemas.openxmlformats.org/officeDocument/2006/customXml" ds:itemID="{108E10BC-74A3-45F5-9B34-0A1636F0D9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2026-08-25T21:00:00Z</dcterms:created>
  <dcterms:modified xsi:type="dcterms:W3CDTF">2026-08-25T21:14:00Z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