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58EB0" w14:textId="0BC1F7C0" w:rsidR="00994C8C" w:rsidRDefault="00994C8C">
      <w:r>
        <w:t>01/07/2026</w:t>
      </w:r>
    </w:p>
    <w:p w14:paraId="6BE51415" w14:textId="77777777" w:rsidR="00994C8C" w:rsidRDefault="00994C8C"/>
    <w:p w14:paraId="540A1960" w14:textId="42658755" w:rsidR="00994C8C" w:rsidRDefault="00994C8C">
      <w:r w:rsidRPr="00994C8C">
        <w:t xml:space="preserve">Planning Application Ref: </w:t>
      </w:r>
      <w:r>
        <w:tab/>
      </w:r>
      <w:r w:rsidRPr="00994C8C">
        <w:t>PL/26/0580</w:t>
      </w:r>
      <w:r w:rsidRPr="00994C8C">
        <w:br/>
        <w:t xml:space="preserve">Officer: </w:t>
      </w:r>
      <w:r>
        <w:tab/>
      </w:r>
      <w:r>
        <w:tab/>
      </w:r>
      <w:r>
        <w:tab/>
      </w:r>
      <w:r w:rsidRPr="00994C8C">
        <w:t>Gary Miles</w:t>
      </w:r>
      <w:r w:rsidRPr="00994C8C">
        <w:br/>
        <w:t xml:space="preserve">Application Type: </w:t>
      </w:r>
      <w:r>
        <w:tab/>
      </w:r>
      <w:r>
        <w:tab/>
      </w:r>
      <w:r w:rsidRPr="00994C8C">
        <w:t>Householder planning permission</w:t>
      </w:r>
      <w:r w:rsidRPr="00994C8C">
        <w:br/>
        <w:t xml:space="preserve">Address: </w:t>
      </w:r>
      <w:r>
        <w:tab/>
      </w:r>
      <w:r>
        <w:tab/>
      </w:r>
      <w:r>
        <w:tab/>
      </w:r>
      <w:r w:rsidRPr="00994C8C">
        <w:t>55 KIDMORE END ROAD, EMMER GREEN, RG4 8ST</w:t>
      </w:r>
      <w:r w:rsidRPr="00994C8C">
        <w:br/>
        <w:t>Proposal:</w:t>
      </w:r>
      <w:r>
        <w:tab/>
      </w:r>
      <w:r>
        <w:tab/>
      </w:r>
      <w:r>
        <w:tab/>
      </w:r>
      <w:r w:rsidRPr="00994C8C">
        <w:t xml:space="preserve">Proposed hip-to-gable loft conversion with </w:t>
      </w:r>
      <w:proofErr w:type="spellStart"/>
      <w:r w:rsidRPr="00994C8C">
        <w:t>velux</w:t>
      </w:r>
      <w:proofErr w:type="spellEnd"/>
      <w:r w:rsidRPr="00994C8C">
        <w:t xml:space="preserve"> windows </w:t>
      </w:r>
    </w:p>
    <w:p w14:paraId="57949452" w14:textId="77777777" w:rsidR="00994C8C" w:rsidRDefault="00994C8C" w:rsidP="00994C8C">
      <w:pPr>
        <w:ind w:left="2880"/>
      </w:pPr>
      <w:r w:rsidRPr="00994C8C">
        <w:t>on front and rear elevations, and single storey front porch extension.</w:t>
      </w:r>
    </w:p>
    <w:p w14:paraId="76E65564" w14:textId="77777777" w:rsidR="00994C8C" w:rsidRDefault="00994C8C" w:rsidP="00994C8C"/>
    <w:p w14:paraId="388A91AD" w14:textId="77777777" w:rsidR="00994C8C" w:rsidRDefault="00994C8C" w:rsidP="00994C8C"/>
    <w:p w14:paraId="3F5C7078" w14:textId="26C82BBE" w:rsidR="00994C8C" w:rsidRDefault="00994C8C" w:rsidP="00994C8C">
      <w:r>
        <w:t xml:space="preserve">Application does not change the current </w:t>
      </w:r>
      <w:proofErr w:type="spellStart"/>
      <w:r>
        <w:t>on site</w:t>
      </w:r>
      <w:proofErr w:type="spellEnd"/>
      <w:r>
        <w:t xml:space="preserve"> parking arrangements. On site parking is provided on the front drive and there are no changes to the existing vehicle crossing.</w:t>
      </w:r>
    </w:p>
    <w:p w14:paraId="39043AC9" w14:textId="77777777" w:rsidR="00994C8C" w:rsidRDefault="00994C8C" w:rsidP="00994C8C"/>
    <w:p w14:paraId="2659B7E3" w14:textId="43F32D46" w:rsidR="00994C8C" w:rsidRDefault="00994C8C" w:rsidP="00994C8C">
      <w:r>
        <w:t>N. Hussain</w:t>
      </w:r>
    </w:p>
    <w:p w14:paraId="6112DCAC" w14:textId="77D56DE2" w:rsidR="00994C8C" w:rsidRDefault="00994C8C" w:rsidP="00994C8C">
      <w:r>
        <w:t xml:space="preserve">Transport Development Control Advisor </w:t>
      </w:r>
    </w:p>
    <w:p w14:paraId="6BB22562" w14:textId="2F33F262" w:rsidR="00EA4251" w:rsidRDefault="00994C8C" w:rsidP="00994C8C">
      <w:r w:rsidRPr="00994C8C">
        <w:br/>
      </w:r>
    </w:p>
    <w:sectPr w:rsidR="00EA4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C8C"/>
    <w:rsid w:val="005E49CB"/>
    <w:rsid w:val="00994C8C"/>
    <w:rsid w:val="009C709D"/>
    <w:rsid w:val="00DA2233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B991C"/>
  <w15:chartTrackingRefBased/>
  <w15:docId w15:val="{EB7BA9A9-A0B4-47D9-834D-B3F28BE6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C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C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C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C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C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C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C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C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C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C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C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C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C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C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C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13226897-3DF6-4C17-86A9-5E83FF5F2C7A}"/>
</file>

<file path=customXml/itemProps2.xml><?xml version="1.0" encoding="utf-8"?>
<ds:datastoreItem xmlns:ds="http://schemas.openxmlformats.org/officeDocument/2006/customXml" ds:itemID="{A4332A77-5C9C-44A4-98C8-2D39F100408B}"/>
</file>

<file path=customXml/itemProps3.xml><?xml version="1.0" encoding="utf-8"?>
<ds:datastoreItem xmlns:ds="http://schemas.openxmlformats.org/officeDocument/2006/customXml" ds:itemID="{10DA9D4A-7B94-43A8-92C9-5381D86AC8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2026-07-03T09:56:00Z</dcterms:created>
  <dcterms:modified xsi:type="dcterms:W3CDTF">2026-07-03T10:03:00Z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