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E67E" w14:textId="3E3A6137" w:rsidR="00431A83" w:rsidRDefault="00636DF2">
      <w:r>
        <w:rPr>
          <w:noProof/>
        </w:rPr>
        <w:drawing>
          <wp:inline distT="0" distB="0" distL="0" distR="0" wp14:anchorId="34B60949" wp14:editId="076B9AFE">
            <wp:extent cx="5805613" cy="6324600"/>
            <wp:effectExtent l="0" t="0" r="5080" b="0"/>
            <wp:docPr id="192322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91" cy="6340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18DD23" w14:textId="77777777" w:rsidR="00636DF2" w:rsidRDefault="00636DF2"/>
    <w:p w14:paraId="300DE323" w14:textId="095CB1F5" w:rsidR="00636DF2" w:rsidRDefault="00636DF2">
      <w:r>
        <w:rPr>
          <w:noProof/>
        </w:rPr>
        <mc:AlternateContent>
          <mc:Choice Requires="wps">
            <w:drawing>
              <wp:inline distT="0" distB="0" distL="0" distR="0" wp14:anchorId="6DFDBD84" wp14:editId="3A5C6864">
                <wp:extent cx="304800" cy="304800"/>
                <wp:effectExtent l="0" t="0" r="0" b="0"/>
                <wp:docPr id="62994210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F2B235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423C976" wp14:editId="2BF49C52">
                <wp:extent cx="304800" cy="304800"/>
                <wp:effectExtent l="0" t="0" r="0" b="0"/>
                <wp:docPr id="155648979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6C1F98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636D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F2"/>
    <w:rsid w:val="001C1940"/>
    <w:rsid w:val="00431A83"/>
    <w:rsid w:val="00636DF2"/>
    <w:rsid w:val="00DA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038E2"/>
  <w15:chartTrackingRefBased/>
  <w15:docId w15:val="{89D0B462-E8EA-44D9-8281-7EB905FF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D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Baker</dc:creator>
  <cp:keywords/>
  <dc:description/>
  <cp:lastModifiedBy>Martin Baker</cp:lastModifiedBy>
  <cp:revision>1</cp:revision>
  <dcterms:created xsi:type="dcterms:W3CDTF">2026-05-07T15:34:00Z</dcterms:created>
  <dcterms:modified xsi:type="dcterms:W3CDTF">2026-05-07T15:36:00Z</dcterms:modified>
</cp:coreProperties>
</file>