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44719" w14:textId="77777777" w:rsidR="00915AEC" w:rsidRPr="00915AEC" w:rsidRDefault="00915AEC" w:rsidP="00915AEC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915AEC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Wantage Hall Tree Work Requirements</w:t>
      </w:r>
    </w:p>
    <w:tbl>
      <w:tblPr>
        <w:tblW w:w="8365" w:type="dxa"/>
        <w:tblCellSpacing w:w="15" w:type="dxa"/>
        <w:tblInd w:w="8" w:type="dxa"/>
        <w:tblBorders>
          <w:top w:val="single" w:sz="6" w:space="0" w:color="848284"/>
          <w:left w:val="single" w:sz="6" w:space="0" w:color="848284"/>
          <w:bottom w:val="single" w:sz="6" w:space="0" w:color="848284"/>
          <w:right w:val="single" w:sz="6" w:space="0" w:color="848284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"/>
        <w:gridCol w:w="1367"/>
        <w:gridCol w:w="81"/>
        <w:gridCol w:w="2912"/>
        <w:gridCol w:w="2379"/>
        <w:gridCol w:w="81"/>
        <w:gridCol w:w="732"/>
      </w:tblGrid>
      <w:tr w:rsidR="00BD38C2" w:rsidRPr="00915AEC" w14:paraId="0073F9E0" w14:textId="77777777" w:rsidTr="00F63D1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30782B20" w14:textId="517CC48A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  <w:r w:rsidR="00EC585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0D1B4871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Species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6AB6BF8C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7FDF51A8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Works required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354CA2DA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Reasons for work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581052BF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05434328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Map</w:t>
            </w:r>
          </w:p>
        </w:tc>
      </w:tr>
      <w:tr w:rsidR="00BD38C2" w:rsidRPr="00915AEC" w14:paraId="6149E6FC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CD6EA90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02FB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BF15A7E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Yew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5299F36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8CDDC2B" w14:textId="63CFB275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Lift Crown to achieve 3m over foot path 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Remove epicormic growth to 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C8439B5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clearance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7A6B7A9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1E09F3E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1</w:t>
            </w:r>
          </w:p>
        </w:tc>
      </w:tr>
      <w:tr w:rsidR="00BD38C2" w:rsidRPr="00915AEC" w14:paraId="4DE68747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2D5C1C3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D772B54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Horse Chestnut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FC63F62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37A74D5" w14:textId="35867FAF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Lift crown3m over foot path 6m over carriage way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BE0EE3E" w14:textId="45BB9E4A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clearance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F20725A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ACFB885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1</w:t>
            </w:r>
          </w:p>
        </w:tc>
      </w:tr>
      <w:tr w:rsidR="00BD38C2" w:rsidRPr="00915AEC" w14:paraId="70A81892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FE09B24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02E3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6AC8095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Horse Chestnut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2CD9911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475D8D9" w14:textId="2CDC244A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Fell to 1m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80CD518" w14:textId="0C6173F4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Trunk decay which has resulted in crown failure during the summer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F57F8E0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0CF3664C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1</w:t>
            </w:r>
          </w:p>
        </w:tc>
      </w:tr>
      <w:tr w:rsidR="00BD38C2" w:rsidRPr="00915AEC" w14:paraId="67EBC195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36718A1A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3CCBE58E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Arbutus unedo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753257D1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275FE7F6" w14:textId="548D1672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</w:t>
            </w: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ift crown to 3m over foot path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255285BC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clearance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69E14E11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37CDB0A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1</w:t>
            </w:r>
          </w:p>
        </w:tc>
      </w:tr>
      <w:tr w:rsidR="00EC5853" w:rsidRPr="00915AEC" w14:paraId="1D7DE6E5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412EED35" w14:textId="5B355D1B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02DJ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404ED0D6" w14:textId="6C5608A4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Norway Maple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2AAE7FA1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3630DD2" w14:textId="0ADE816B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Lift crown to 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A15EBF6" w14:textId="5693944E" w:rsidR="00915AEC" w:rsidRPr="00915AEC" w:rsidRDefault="00BD49D9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Facilitate site usage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0609F877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478D9445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BD38C2" w:rsidRPr="00915AEC" w14:paraId="6A492F72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A6E5EBF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02DK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735BB9F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36BB4BA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60127FA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Lift Crown to 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5676495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Facilitate site usage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A8A7BE6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DC0033E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1</w:t>
            </w:r>
          </w:p>
        </w:tc>
      </w:tr>
      <w:tr w:rsidR="00BD38C2" w:rsidRPr="00915AEC" w14:paraId="5B72AF93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4AE2506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02DL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7CF0D46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D3D3C2D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13A6D08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Lift Crown to 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097587DA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Facilitate site usage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CE975A8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353A877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1</w:t>
            </w:r>
          </w:p>
        </w:tc>
      </w:tr>
      <w:tr w:rsidR="00BD38C2" w:rsidRPr="00915AEC" w14:paraId="672F069D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59C68C24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02DM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30FB36F1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Robinia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30778AAD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750FE17E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Remove dead wood reduce lateral east to give 2m clearance from building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7D4A8605" w14:textId="030B972A" w:rsidR="00915AEC" w:rsidRPr="00915AEC" w:rsidRDefault="00BD49D9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On-going crown management/ Site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2F0479B5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59BDF363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1</w:t>
            </w:r>
          </w:p>
        </w:tc>
      </w:tr>
      <w:tr w:rsidR="00BD38C2" w:rsidRPr="00915AEC" w14:paraId="47013352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121D9339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13A5B18D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Robinia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56991868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4A4A31BC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Remove dead wood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B62DEFA" w14:textId="1A80AE3E" w:rsidR="00915AEC" w:rsidRPr="00915AEC" w:rsidRDefault="00BD49D9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Site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3B10E2F4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1DF8515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1</w:t>
            </w:r>
          </w:p>
        </w:tc>
      </w:tr>
      <w:tr w:rsidR="00BD38C2" w:rsidRPr="00915AEC" w14:paraId="2E52708A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41AAF94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ECE6BA0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003AF12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8600621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Lift Crown to 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6D7E97E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Facilitate site usage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42567E2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A0F0C29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1</w:t>
            </w:r>
          </w:p>
        </w:tc>
      </w:tr>
      <w:tr w:rsidR="00BD38C2" w:rsidRPr="00915AEC" w14:paraId="11C24F70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BB42A7C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9CEB469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9EBE00F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8FF76F6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Lift Crown to 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B83C18F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Statutory clearance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8A59772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3AF93B4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1</w:t>
            </w:r>
          </w:p>
        </w:tc>
      </w:tr>
      <w:tr w:rsidR="00BD38C2" w:rsidRPr="00915AEC" w14:paraId="4C883451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66E3681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D2DE342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4742022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0601AB4C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Lift Crown to 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09152827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Facilitate site usage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BB213B9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9AB527C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1</w:t>
            </w:r>
          </w:p>
        </w:tc>
      </w:tr>
      <w:tr w:rsidR="00BD38C2" w:rsidRPr="00915AEC" w14:paraId="7C16F1FF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204BD607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02EE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185E92C7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F3193A9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2BFAC384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Lift Crown to 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E2B6203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Facilitate site usage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15BFCBB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0FB847F" w14:textId="55D83C00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Map </w:t>
            </w:r>
            <w:r w:rsidR="00BD38C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BD38C2" w:rsidRPr="00915AEC" w14:paraId="364B2636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174EB934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223B337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E9F2F14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6BDDF3E5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Lift Crown to 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3CE28C1B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Facilitate site usage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5A25C1A5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582CEF9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2</w:t>
            </w:r>
          </w:p>
        </w:tc>
      </w:tr>
      <w:tr w:rsidR="00BD38C2" w:rsidRPr="00915AEC" w14:paraId="11142519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7C05B3EA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02E5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01D41119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FA08D93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0D6421AA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Lift Crown to 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56C3865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Facilitate site usage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33BC5907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BB02F51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2</w:t>
            </w:r>
          </w:p>
        </w:tc>
      </w:tr>
      <w:tr w:rsidR="00BD38C2" w:rsidRPr="00915AEC" w14:paraId="71E7EB22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4CDFEE6C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02E6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45CA83DE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0531C54D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616AD2CB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Lift Crown to 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5A259BF2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Facilitate site usage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  <w:hideMark/>
          </w:tcPr>
          <w:p w14:paraId="6FDC89D3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hideMark/>
          </w:tcPr>
          <w:p w14:paraId="7AA0479A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2</w:t>
            </w:r>
          </w:p>
        </w:tc>
      </w:tr>
      <w:tr w:rsidR="00BD38C2" w:rsidRPr="00915AEC" w14:paraId="6390380D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693471DB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02E7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C00DE2A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6857B18B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7431BDC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Lift Crown to 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34906BCA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Facilitate site usage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2383E5F2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6194C49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2</w:t>
            </w:r>
          </w:p>
        </w:tc>
      </w:tr>
      <w:tr w:rsidR="00BD38C2" w:rsidRPr="00915AEC" w14:paraId="4BF2053A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2EC33905" w14:textId="29B5F186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="00BD38C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EK Group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26F36AE" w14:textId="394C14A6" w:rsidR="00915AEC" w:rsidRPr="00915AEC" w:rsidRDefault="00EC5853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Sycamore Cherry Plum</w:t>
            </w:r>
            <w:r w:rsidR="00915AEC"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4F917E16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B9EF9C5" w14:textId="1AC9CFD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Fell</w:t>
            </w:r>
            <w:r w:rsidR="00BD49D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squirrel damaged Sycamore cut back over hang to achieve 5m clearance from building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3CE0C3FF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On-going management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15CBE7C7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4A878479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2</w:t>
            </w:r>
          </w:p>
        </w:tc>
      </w:tr>
      <w:tr w:rsidR="00BD38C2" w:rsidRPr="00915AEC" w14:paraId="728E8E63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0BF3FB42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02EW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29FAB944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Turkey Oak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12A23894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74613531" w14:textId="65CF286E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Remove </w:t>
            </w:r>
            <w:r w:rsidR="00BD49D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hanging </w:t>
            </w: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branches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5042982E" w14:textId="3A141424" w:rsidR="00915AEC" w:rsidRPr="00915AEC" w:rsidRDefault="00BD49D9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Site safety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25D4EE76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74CCDEDC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2</w:t>
            </w:r>
          </w:p>
        </w:tc>
      </w:tr>
      <w:tr w:rsidR="00BD38C2" w:rsidRPr="00915AEC" w14:paraId="72372215" w14:textId="77777777" w:rsidTr="00F63D1F">
        <w:trPr>
          <w:trHeight w:val="345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848284"/>
            </w:tcBorders>
            <w:shd w:val="clear" w:color="auto" w:fill="FFFFFF"/>
            <w:vAlign w:val="center"/>
          </w:tcPr>
          <w:p w14:paraId="69EB7EE8" w14:textId="77777777" w:rsid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05M3</w:t>
            </w:r>
          </w:p>
          <w:p w14:paraId="61F95E87" w14:textId="7D877E42" w:rsidR="00EC5853" w:rsidRPr="00915AEC" w:rsidRDefault="00EC5853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848284"/>
            </w:tcBorders>
            <w:shd w:val="clear" w:color="auto" w:fill="FFFFFF"/>
            <w:vAlign w:val="center"/>
          </w:tcPr>
          <w:p w14:paraId="36AC56E8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Sycamore, Turkey Oak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848284"/>
            </w:tcBorders>
            <w:shd w:val="clear" w:color="auto" w:fill="FFFFFF"/>
            <w:vAlign w:val="center"/>
          </w:tcPr>
          <w:p w14:paraId="0C8ED169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848284"/>
            </w:tcBorders>
            <w:shd w:val="clear" w:color="auto" w:fill="FFFFFF"/>
          </w:tcPr>
          <w:p w14:paraId="5E04556D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Select trees for retention remove competing seedling trees and vegetation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848284"/>
            </w:tcBorders>
            <w:shd w:val="clear" w:color="auto" w:fill="FFFFFF"/>
          </w:tcPr>
          <w:p w14:paraId="674E1DD9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On-going management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3ADBF336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230E2F3E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2</w:t>
            </w:r>
          </w:p>
        </w:tc>
      </w:tr>
      <w:tr w:rsidR="00BD38C2" w:rsidRPr="00915AEC" w14:paraId="76429987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25FB17EB" w14:textId="7D9CD2E8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="00BD49D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</w:t>
            </w:r>
            <w:r w:rsidR="00BD49D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2CD154D6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Turkey Oak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75B04DA3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079F5364" w14:textId="7517727C" w:rsidR="00915AEC" w:rsidRPr="00915AEC" w:rsidRDefault="00BD49D9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Remove lowest 2 branches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064EC978" w14:textId="58CA3EDF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</w:t>
            </w:r>
            <w:r w:rsidR="00BD49D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ormative pruning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1793C588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1B0DAA15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2</w:t>
            </w:r>
          </w:p>
        </w:tc>
      </w:tr>
      <w:tr w:rsidR="00EC5853" w:rsidRPr="00915AEC" w14:paraId="276D01D4" w14:textId="77777777" w:rsidTr="00F3383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5EE191E4" w14:textId="1C1D5CDF" w:rsidR="00BD49D9" w:rsidRPr="004275E6" w:rsidRDefault="00BD49D9" w:rsidP="00BD4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5E6">
              <w:rPr>
                <w:rFonts w:ascii="Arial" w:hAnsi="Arial" w:cs="Arial"/>
                <w:sz w:val="22"/>
                <w:szCs w:val="22"/>
              </w:rPr>
              <w:t>04U8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0EA6C8E6" w14:textId="2D8086F8" w:rsidR="00BD49D9" w:rsidRPr="004275E6" w:rsidRDefault="00BD49D9" w:rsidP="00BD4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5E6">
              <w:rPr>
                <w:rFonts w:ascii="Arial" w:hAnsi="Arial" w:cs="Arial"/>
                <w:sz w:val="22"/>
                <w:szCs w:val="22"/>
              </w:rPr>
              <w:t xml:space="preserve">Leyland Cypress Hedge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2F75D6B4" w14:textId="77777777" w:rsidR="00BD49D9" w:rsidRPr="004275E6" w:rsidRDefault="00BD49D9" w:rsidP="00BD4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56BA853D" w14:textId="36C69529" w:rsidR="00BD49D9" w:rsidRPr="004275E6" w:rsidRDefault="00BD49D9" w:rsidP="00BD4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5E6">
              <w:rPr>
                <w:rFonts w:ascii="Arial" w:hAnsi="Arial" w:cs="Arial"/>
                <w:sz w:val="22"/>
                <w:szCs w:val="22"/>
              </w:rPr>
              <w:t>Reduce width to kerb line reduce height to approximately 6m just above previous pruning points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4C966ACC" w14:textId="7B552127" w:rsidR="00BD49D9" w:rsidRPr="004275E6" w:rsidRDefault="00BD49D9" w:rsidP="00BD49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4275E6">
              <w:rPr>
                <w:rFonts w:ascii="Arial" w:hAnsi="Arial" w:cs="Arial"/>
                <w:sz w:val="22"/>
                <w:szCs w:val="22"/>
              </w:rPr>
              <w:t>Facilitate site usage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418BF4B1" w14:textId="77777777" w:rsidR="00BD49D9" w:rsidRPr="00915AEC" w:rsidRDefault="00BD49D9" w:rsidP="00BD49D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31370950" w14:textId="0BE5DE84" w:rsidR="00BD49D9" w:rsidRPr="00915AEC" w:rsidRDefault="00BD49D9" w:rsidP="00BD49D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C3570">
              <w:t>Map 2</w:t>
            </w:r>
          </w:p>
        </w:tc>
      </w:tr>
      <w:tr w:rsidR="00BD38C2" w:rsidRPr="00915AEC" w14:paraId="760C41B5" w14:textId="77777777" w:rsidTr="00F63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7408CF32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02F7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11019472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Field Maple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04A8A6D2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55146BC1" w14:textId="44C0895F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Remove </w:t>
            </w:r>
            <w:r w:rsidR="00EC5853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</w:t>
            </w: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ead wood</w:t>
            </w:r>
            <w:r w:rsidR="00BD49D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Reduce upper crown 2-3m to encourage retrenchment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0B769E10" w14:textId="3BD1EEB2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Site safety</w:t>
            </w:r>
            <w:r w:rsidR="00BD49D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 On-going management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  <w:vAlign w:val="center"/>
          </w:tcPr>
          <w:p w14:paraId="609A8235" w14:textId="77777777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848284"/>
              <w:right w:val="single" w:sz="6" w:space="0" w:color="848284"/>
            </w:tcBorders>
            <w:shd w:val="clear" w:color="auto" w:fill="FFFFFF"/>
          </w:tcPr>
          <w:p w14:paraId="22822683" w14:textId="71DDF5DE" w:rsidR="00915AEC" w:rsidRPr="00915AEC" w:rsidRDefault="00915AEC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15AEC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Map </w:t>
            </w:r>
            <w:r w:rsidR="00EC5853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  <w:tr w:rsidR="00EC5853" w:rsidRPr="00915AEC" w14:paraId="5CE803E4" w14:textId="77777777" w:rsidTr="00EC585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848284"/>
            </w:tcBorders>
            <w:shd w:val="clear" w:color="auto" w:fill="FFFFFF"/>
            <w:vAlign w:val="center"/>
          </w:tcPr>
          <w:p w14:paraId="39A2188B" w14:textId="0B91DF02" w:rsidR="00BD49D9" w:rsidRPr="00915AEC" w:rsidRDefault="00BD49D9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02FB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848284"/>
            </w:tcBorders>
            <w:shd w:val="clear" w:color="auto" w:fill="FFFFFF"/>
            <w:vAlign w:val="center"/>
          </w:tcPr>
          <w:p w14:paraId="1A94557B" w14:textId="6356D798" w:rsidR="00BD49D9" w:rsidRPr="00915AEC" w:rsidRDefault="00BD49D9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Walnut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848284"/>
            </w:tcBorders>
            <w:shd w:val="clear" w:color="auto" w:fill="FFFFFF"/>
            <w:vAlign w:val="center"/>
          </w:tcPr>
          <w:p w14:paraId="47A00003" w14:textId="77777777" w:rsidR="00BD49D9" w:rsidRPr="00915AEC" w:rsidRDefault="00BD49D9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848284"/>
            </w:tcBorders>
            <w:shd w:val="clear" w:color="auto" w:fill="FFFFFF"/>
            <w:vAlign w:val="center"/>
          </w:tcPr>
          <w:p w14:paraId="602D52FF" w14:textId="406C1435" w:rsidR="00BD49D9" w:rsidRPr="00915AEC" w:rsidRDefault="00BD49D9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Fell to ground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848284"/>
            </w:tcBorders>
            <w:shd w:val="clear" w:color="auto" w:fill="FFFFFF"/>
            <w:vAlign w:val="center"/>
          </w:tcPr>
          <w:p w14:paraId="45D5EDA8" w14:textId="748D697F" w:rsidR="00BD49D9" w:rsidRPr="00915AEC" w:rsidRDefault="00BD49D9" w:rsidP="00915A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Honey Fungus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848284"/>
            </w:tcBorders>
            <w:shd w:val="clear" w:color="auto" w:fill="FFFFFF"/>
            <w:vAlign w:val="center"/>
          </w:tcPr>
          <w:p w14:paraId="3B0B2AE3" w14:textId="77777777" w:rsidR="00BD49D9" w:rsidRPr="00915AEC" w:rsidRDefault="00BD49D9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6" w:space="0" w:color="848284"/>
            </w:tcBorders>
            <w:shd w:val="clear" w:color="auto" w:fill="FFFFFF"/>
          </w:tcPr>
          <w:p w14:paraId="36790CAC" w14:textId="1FAC996B" w:rsidR="00BD49D9" w:rsidRPr="00915AEC" w:rsidRDefault="00EC5853" w:rsidP="00915A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Map 1</w:t>
            </w:r>
          </w:p>
        </w:tc>
      </w:tr>
    </w:tbl>
    <w:p w14:paraId="1F63661F" w14:textId="77777777" w:rsidR="00E15970" w:rsidRDefault="00E15970"/>
    <w:sectPr w:rsidR="00E159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EC"/>
    <w:rsid w:val="004275E6"/>
    <w:rsid w:val="00573750"/>
    <w:rsid w:val="00795FF2"/>
    <w:rsid w:val="00872243"/>
    <w:rsid w:val="00915AEC"/>
    <w:rsid w:val="00BD38C2"/>
    <w:rsid w:val="00BD49D9"/>
    <w:rsid w:val="00DD4033"/>
    <w:rsid w:val="00E15970"/>
    <w:rsid w:val="00EC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A8DDD"/>
  <w15:chartTrackingRefBased/>
  <w15:docId w15:val="{AC86540C-F865-46CB-954E-34BAACEDB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A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A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A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A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A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A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A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A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A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A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A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5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A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A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5A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A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A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A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1628</Characters>
  <Application>Microsoft Office Word</Application>
  <DocSecurity>0</DocSecurity>
  <Lines>208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Rupert Taylor</dc:creator>
  <cp:keywords/>
  <dc:description/>
  <cp:lastModifiedBy>Rupert Taylor</cp:lastModifiedBy>
  <cp:revision>2</cp:revision>
  <dcterms:created xsi:type="dcterms:W3CDTF">2025-10-23T08:19:00Z</dcterms:created>
  <dcterms:modified xsi:type="dcterms:W3CDTF">2025-10-23T09:21:00Z</dcterms:modified>
</cp:coreProperties>
</file>