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C199B" w14:textId="51C1BA29" w:rsidR="009B3682" w:rsidRPr="009B3682" w:rsidRDefault="009B3682">
      <w:pPr>
        <w:rPr>
          <w:b/>
          <w:bCs/>
        </w:rPr>
      </w:pPr>
      <w:r w:rsidRPr="009B3682">
        <w:rPr>
          <w:b/>
          <w:bCs/>
        </w:rPr>
        <w:t>02/06/2025</w:t>
      </w:r>
    </w:p>
    <w:p w14:paraId="4B717C90" w14:textId="11503948" w:rsidR="009B3682" w:rsidRDefault="00951A65">
      <w:r w:rsidRPr="00951A65">
        <w:t>Planning Application Ref:</w:t>
      </w:r>
      <w:r>
        <w:tab/>
      </w:r>
      <w:r>
        <w:tab/>
      </w:r>
      <w:r w:rsidRPr="00951A65">
        <w:t>PL/25/0791</w:t>
      </w:r>
      <w:r w:rsidRPr="00951A65">
        <w:br/>
        <w:t xml:space="preserve">Officer: </w:t>
      </w:r>
      <w:r>
        <w:tab/>
      </w:r>
      <w:r>
        <w:tab/>
      </w:r>
      <w:r>
        <w:tab/>
      </w:r>
      <w:r>
        <w:tab/>
      </w:r>
      <w:r w:rsidRPr="00951A65">
        <w:t>Gary Miles</w:t>
      </w:r>
      <w:r w:rsidRPr="00951A65">
        <w:br/>
        <w:t xml:space="preserve">Application Type: </w:t>
      </w:r>
      <w:r>
        <w:tab/>
      </w:r>
      <w:r>
        <w:tab/>
      </w:r>
      <w:r>
        <w:tab/>
      </w:r>
      <w:r w:rsidRPr="00951A65">
        <w:t>Householder planning permission</w:t>
      </w:r>
      <w:r w:rsidRPr="00951A65">
        <w:br/>
        <w:t xml:space="preserve">Address: </w:t>
      </w:r>
      <w:r>
        <w:tab/>
      </w:r>
      <w:r>
        <w:tab/>
      </w:r>
      <w:r>
        <w:tab/>
      </w:r>
      <w:r>
        <w:tab/>
      </w:r>
      <w:r w:rsidRPr="00951A65">
        <w:t>3 BARRINGTON WAY, READING, RG1 6EG</w:t>
      </w:r>
      <w:r w:rsidRPr="00951A65">
        <w:br/>
        <w:t>Proposal:</w:t>
      </w:r>
      <w:r>
        <w:tab/>
      </w:r>
      <w:r>
        <w:tab/>
      </w:r>
      <w:r>
        <w:tab/>
      </w:r>
      <w:r>
        <w:tab/>
      </w:r>
      <w:r w:rsidRPr="00951A65">
        <w:t>Single-storey front extension.</w:t>
      </w:r>
    </w:p>
    <w:p w14:paraId="49C8B174" w14:textId="77777777" w:rsidR="009B3682" w:rsidRDefault="009B3682"/>
    <w:p w14:paraId="19162388" w14:textId="622968DC" w:rsidR="009B3682" w:rsidRDefault="009B3682">
      <w:r>
        <w:t>The application will result in the loss of the existing detached garage as well as space in front of it, and therefore the loss of parking space.</w:t>
      </w:r>
    </w:p>
    <w:p w14:paraId="4B334CA6" w14:textId="77777777" w:rsidR="00377C39" w:rsidRDefault="00377C39"/>
    <w:p w14:paraId="2EA3482D" w14:textId="6187F2AD" w:rsidR="00377C39" w:rsidRDefault="00377C39">
      <w:r>
        <w:t xml:space="preserve">Plans have been submitted illustrating on site parking for 3 vehicles which is </w:t>
      </w:r>
      <w:proofErr w:type="gramStart"/>
      <w:r>
        <w:t>in excess of</w:t>
      </w:r>
      <w:proofErr w:type="gramEnd"/>
      <w:r>
        <w:t xml:space="preserve"> the Councils current standards. </w:t>
      </w:r>
    </w:p>
    <w:p w14:paraId="26AAB24D" w14:textId="77777777" w:rsidR="00377C39" w:rsidRDefault="00377C39"/>
    <w:p w14:paraId="3BB794F5" w14:textId="2C882D7D" w:rsidR="00377C39" w:rsidRDefault="00377C39">
      <w:r w:rsidRPr="00377C39">
        <w:rPr>
          <w:noProof/>
        </w:rPr>
        <w:drawing>
          <wp:inline distT="0" distB="0" distL="0" distR="0" wp14:anchorId="73B3A96F" wp14:editId="3708E418">
            <wp:extent cx="5731510" cy="2366010"/>
            <wp:effectExtent l="0" t="0" r="2540" b="0"/>
            <wp:docPr id="16945837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6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C7307" w14:textId="77777777" w:rsidR="009B3682" w:rsidRDefault="009B3682"/>
    <w:p w14:paraId="6CDD5A28" w14:textId="6CB77AF1" w:rsidR="009B3682" w:rsidRDefault="00377C39">
      <w:r>
        <w:t>There are no Transport objections to this application.</w:t>
      </w:r>
    </w:p>
    <w:p w14:paraId="1532EC6B" w14:textId="77777777" w:rsidR="00377C39" w:rsidRDefault="00377C39"/>
    <w:p w14:paraId="57CDE340" w14:textId="77777777" w:rsidR="00377C39" w:rsidRPr="00DE4E5C" w:rsidRDefault="00377C39" w:rsidP="00377C39">
      <w:pPr>
        <w:rPr>
          <w:rFonts w:ascii="Trebuchet MS" w:hAnsi="Trebuchet MS"/>
          <w:b/>
        </w:rPr>
      </w:pPr>
      <w:hyperlink w:anchor="_DC1_VEHICLE_PARKING" w:history="1">
        <w:r w:rsidRPr="00DE4E5C">
          <w:rPr>
            <w:rStyle w:val="Hyperlink"/>
            <w:rFonts w:ascii="Trebuchet MS" w:hAnsi="Trebuchet MS"/>
            <w:b/>
          </w:rPr>
          <w:t>DC1</w:t>
        </w:r>
      </w:hyperlink>
      <w:r w:rsidRPr="00DE4E5C">
        <w:rPr>
          <w:rFonts w:ascii="Trebuchet MS" w:hAnsi="Trebuchet MS"/>
          <w:b/>
        </w:rPr>
        <w:tab/>
        <w:t>VEHICLE PARKING (AS SPECIFIED)</w:t>
      </w:r>
    </w:p>
    <w:p w14:paraId="58FD4B42" w14:textId="77777777" w:rsidR="00377C39" w:rsidRDefault="00377C39" w:rsidP="00377C39">
      <w:pPr>
        <w:ind w:left="11" w:hanging="11"/>
        <w:jc w:val="both"/>
        <w:rPr>
          <w:rFonts w:ascii="Trebuchet MS" w:hAnsi="Trebuchet MS" w:cs="Arial"/>
          <w:b/>
        </w:rPr>
      </w:pPr>
      <w:r w:rsidRPr="00843DD1">
        <w:rPr>
          <w:rFonts w:ascii="Trebuchet MS" w:hAnsi="Trebuchet MS" w:cs="Arial"/>
          <w:b/>
        </w:rPr>
        <w:t>IF3</w:t>
      </w:r>
      <w:r w:rsidRPr="00843DD1">
        <w:rPr>
          <w:rFonts w:ascii="Trebuchet MS" w:hAnsi="Trebuchet MS" w:cs="Arial"/>
          <w:b/>
        </w:rPr>
        <w:tab/>
        <w:t>Highways</w:t>
      </w:r>
    </w:p>
    <w:p w14:paraId="0B72CB72" w14:textId="77777777" w:rsidR="00377C39" w:rsidRDefault="00377C39" w:rsidP="00377C39">
      <w:pPr>
        <w:ind w:left="11" w:hanging="11"/>
        <w:jc w:val="both"/>
        <w:rPr>
          <w:rFonts w:ascii="Trebuchet MS" w:hAnsi="Trebuchet MS" w:cs="Arial"/>
          <w:b/>
        </w:rPr>
      </w:pPr>
    </w:p>
    <w:p w14:paraId="1229ED95" w14:textId="6F36AFFF" w:rsidR="00377C39" w:rsidRDefault="00377C39" w:rsidP="00377C39">
      <w:pPr>
        <w:ind w:left="11" w:hanging="11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N. Hussain</w:t>
      </w:r>
    </w:p>
    <w:p w14:paraId="55D4B28C" w14:textId="2F22D33B" w:rsidR="00377C39" w:rsidRDefault="00377C39" w:rsidP="00377C39">
      <w:pPr>
        <w:ind w:left="11" w:hanging="11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Transport Development Control Advisor </w:t>
      </w:r>
    </w:p>
    <w:p w14:paraId="29846971" w14:textId="77777777" w:rsidR="00377C39" w:rsidRPr="00843DD1" w:rsidRDefault="00377C39" w:rsidP="00377C39">
      <w:pPr>
        <w:ind w:left="11" w:hanging="11"/>
        <w:jc w:val="both"/>
        <w:rPr>
          <w:rFonts w:ascii="Trebuchet MS" w:hAnsi="Trebuchet MS" w:cs="Arial"/>
          <w:b/>
        </w:rPr>
      </w:pPr>
    </w:p>
    <w:p w14:paraId="1081FA64" w14:textId="77777777" w:rsidR="00377C39" w:rsidRDefault="00377C39"/>
    <w:p w14:paraId="414161AF" w14:textId="77777777" w:rsidR="009B3682" w:rsidRDefault="009B3682"/>
    <w:p w14:paraId="23D3B289" w14:textId="77777777" w:rsidR="009B3682" w:rsidRDefault="009B3682"/>
    <w:p w14:paraId="1BBCF9C6" w14:textId="77777777" w:rsidR="009B3682" w:rsidRDefault="009B3682"/>
    <w:p w14:paraId="306EE76B" w14:textId="5BC47B59" w:rsidR="006D0F65" w:rsidRDefault="00951A65">
      <w:r w:rsidRPr="00951A65">
        <w:br/>
      </w:r>
    </w:p>
    <w:sectPr w:rsidR="006D0F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A65"/>
    <w:rsid w:val="00377C39"/>
    <w:rsid w:val="006D0F65"/>
    <w:rsid w:val="00951A65"/>
    <w:rsid w:val="009B3682"/>
    <w:rsid w:val="00A16004"/>
    <w:rsid w:val="00D04AD4"/>
    <w:rsid w:val="00E0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4EDAE"/>
  <w15:chartTrackingRefBased/>
  <w15:docId w15:val="{DD9CCA29-490D-4B26-A89E-FDE69C54D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A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A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A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A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A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A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A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A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A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A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A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A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A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A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A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A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A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A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A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A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A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A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A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A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A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A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A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A6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377C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4540c7fa2b61bff136c478be1279d729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e78b6bfa7154ea2859187515522bc342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AB5E348F-9B26-41E9-8C66-E32F0BEA831C}"/>
</file>

<file path=customXml/itemProps2.xml><?xml version="1.0" encoding="utf-8"?>
<ds:datastoreItem xmlns:ds="http://schemas.openxmlformats.org/officeDocument/2006/customXml" ds:itemID="{5F967737-2A2C-45BC-BADF-3F2BED49DA6D}"/>
</file>

<file path=customXml/itemProps3.xml><?xml version="1.0" encoding="utf-8"?>
<ds:datastoreItem xmlns:ds="http://schemas.openxmlformats.org/officeDocument/2006/customXml" ds:itemID="{F955A98C-6C73-4DFB-B784-56EFFC09B42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2025-06-02T14:07:00Z</dcterms:created>
  <dcterms:modified xsi:type="dcterms:W3CDTF">2025-06-02T14:57:00Z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