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31" w:type="dxa"/>
        <w:tblLook w:val="04A0" w:firstRow="1" w:lastRow="0" w:firstColumn="1" w:lastColumn="0" w:noHBand="0" w:noVBand="1"/>
      </w:tblPr>
      <w:tblGrid>
        <w:gridCol w:w="2059"/>
        <w:gridCol w:w="3313"/>
        <w:gridCol w:w="792"/>
        <w:gridCol w:w="2060"/>
        <w:gridCol w:w="792"/>
      </w:tblGrid>
      <w:tr w:rsidR="002C6697" w:rsidRPr="00C26634" w14:paraId="0B6F9325" w14:textId="77777777" w:rsidTr="00E3579D">
        <w:trPr>
          <w:trHeight w:val="281"/>
        </w:trPr>
        <w:tc>
          <w:tcPr>
            <w:tcW w:w="27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7A665" w14:textId="77777777" w:rsidR="002C6697" w:rsidRPr="00C26634" w:rsidRDefault="002C6697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497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4D76D26" w14:textId="7C51C48A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PL/24/1627</w:t>
            </w:r>
            <w:proofErr w:type="spellStart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31954" w14:textId="77777777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2C6697" w:rsidRPr="00C26634" w14:paraId="798296E2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CADEF" w14:textId="77777777" w:rsidR="002C6697" w:rsidRPr="00C26634" w:rsidRDefault="002C6697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4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E598C35" w14:textId="2A088679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Prior approval Part 3 Class MA: Commercial, business and service uses to dwellinghouses</w:t>
            </w:r>
            <w:proofErr w:type="spellStart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Start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493B0" w14:textId="77777777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2C6697" w:rsidRPr="00C26634" w14:paraId="78A7693C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3550A" w14:textId="77777777" w:rsidR="002C6697" w:rsidRPr="00C26634" w:rsidRDefault="002C6697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4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421AB4" w14:textId="531FF65C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  <w:proofErr w:type="spellStart"/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73C76" w14:textId="77777777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C26634" w:rsidRPr="00C26634" w14:paraId="407C22B2" w14:textId="77777777" w:rsidTr="00E86B79">
        <w:trPr>
          <w:trHeight w:val="316"/>
        </w:trPr>
        <w:tc>
          <w:tcPr>
            <w:tcW w:w="772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497D11FD" w14:textId="64C951F5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 xml:space="preserve">Description of development should read:  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80607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</w:tr>
      <w:tr w:rsidR="00C26634" w:rsidRPr="00C26634" w14:paraId="633C083E" w14:textId="77777777" w:rsidTr="00C014B7">
        <w:trPr>
          <w:trHeight w:val="1468"/>
        </w:trPr>
        <w:tc>
          <w:tcPr>
            <w:tcW w:w="772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0EF3B3" w14:textId="77777777" w:rsidR="00C014B7" w:rsidRDefault="00970C96" w:rsidP="00C014B7">
            <w:pPr>
              <w:rPr>
                <w:lang w:eastAsia="en-GB"/>
              </w:rPr>
            </w:pPr>
            <w:r w:rsidRPr="00970C96">
              <w:rPr>
                <w:lang w:eastAsia="en-GB"/>
              </w:rPr>
              <w:t xml:space="preserve">Change of use of (** floors) (** floor only) from Class E (offices) to C3 (dwelling houses) to comprise (** bed and ** bed flats etc). Prior Notification under Class MA, Part 3 of Schedule 2 of the </w:t>
            </w:r>
            <w:proofErr w:type="gramStart"/>
            <w:r w:rsidRPr="00970C96">
              <w:rPr>
                <w:lang w:eastAsia="en-GB"/>
              </w:rPr>
              <w:t>Town</w:t>
            </w:r>
            <w:proofErr w:type="gramEnd"/>
            <w:r w:rsidRPr="00970C96">
              <w:rPr>
                <w:lang w:eastAsia="en-GB"/>
              </w:rPr>
              <w:t xml:space="preserve"> and Country Planning (General Permitted Development) Order 2015.  </w:t>
            </w:r>
          </w:p>
          <w:p w14:paraId="754BCC92" w14:textId="46C1921B" w:rsidR="00C26634" w:rsidRPr="00C014B7" w:rsidRDefault="00970C96" w:rsidP="00C014B7">
            <w:pPr>
              <w:rPr>
                <w:b/>
                <w:bCs/>
                <w:lang w:eastAsia="en-GB"/>
              </w:rPr>
            </w:pPr>
            <w:r w:rsidRPr="00C014B7">
              <w:rPr>
                <w:b/>
                <w:bCs/>
                <w:color w:val="FF0000"/>
                <w:lang w:eastAsia="en-GB"/>
              </w:rPr>
              <w:t xml:space="preserve"> email agent if description is not correct/applicable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E8EF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</w:p>
        </w:tc>
      </w:tr>
      <w:tr w:rsidR="00C26634" w:rsidRPr="00C26634" w14:paraId="4A2EB421" w14:textId="77777777" w:rsidTr="00C014B7">
        <w:trPr>
          <w:trHeight w:val="684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51043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(P1)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96B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YES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6D35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NO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66C09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DATE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70AE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C26634" w:rsidRPr="00C26634" w14:paraId="55FF6E4A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258F" w14:textId="0E1557B2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ADB68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FF362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B38BED5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CF1D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75A740FF" w14:textId="77777777" w:rsidTr="00E3579D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F62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Written Description of Development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3E3D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67E9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863CEFD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68BE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3EAC1DD1" w14:textId="77777777" w:rsidTr="00E3579D">
        <w:trPr>
          <w:trHeight w:val="843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8022" w14:textId="064BEE28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Plan </w:t>
            </w:r>
            <w:r w:rsidR="00C014B7">
              <w:rPr>
                <w:rFonts w:ascii="Trebuchet MS" w:eastAsia="Times New Roman" w:hAnsi="Trebuchet MS" w:cs="Calibri"/>
                <w:lang w:eastAsia="en-GB"/>
              </w:rPr>
              <w:t xml:space="preserve">of </w:t>
            </w:r>
            <w:r w:rsidRPr="00C26634">
              <w:rPr>
                <w:rFonts w:ascii="Trebuchet MS" w:eastAsia="Times New Roman" w:hAnsi="Trebuchet MS" w:cs="Calibri"/>
                <w:lang w:eastAsia="en-GB"/>
              </w:rPr>
              <w:t>site and showing the development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57D1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C0F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C2C8D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F772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2C72DBBD" w14:textId="77777777" w:rsidTr="00E3579D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A94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Developer contact address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C8A9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DE59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CD45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B5117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6CD7C568" w14:textId="77777777" w:rsidTr="00B401CE">
        <w:trPr>
          <w:trHeight w:val="3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A937" w14:textId="637CE770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Developers email address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8EB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570D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4739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49C2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DF12E1D" w14:textId="77777777" w:rsidTr="00E3579D">
        <w:trPr>
          <w:trHeight w:val="35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D11EE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Other Matters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A7B5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B934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0A97A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27FE3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09D0A823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D1BF" w14:textId="6126C80B" w:rsidR="00C26634" w:rsidRPr="00C26634" w:rsidRDefault="00842368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Ps </w:t>
            </w:r>
            <w:proofErr w:type="gramStart"/>
            <w:r>
              <w:rPr>
                <w:rFonts w:ascii="Trebuchet MS" w:eastAsia="Times New Roman" w:hAnsi="Trebuchet MS" w:cs="Calibri"/>
                <w:lang w:eastAsia="en-GB"/>
              </w:rPr>
              <w:t>Scale</w:t>
            </w:r>
            <w:proofErr w:type="gramEnd"/>
            <w:r>
              <w:rPr>
                <w:rFonts w:ascii="Trebuchet MS" w:eastAsia="Times New Roman" w:hAnsi="Trebuchet MS" w:cs="Calibri"/>
                <w:lang w:eastAsia="en-GB"/>
              </w:rPr>
              <w:t xml:space="preserve"> correct?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639A" w14:textId="27D541E9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842368"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PS1 only</w:t>
            </w:r>
            <w:proofErr w:type="spellStart"/>
            <w:r w:rsidR="00842368"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/>
            </w:r>
            <w:proofErr w:type="spellEnd"/>
            <w:r w:rsidR="00842368"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/>
            </w:r>
            <w:proofErr w:type="spellStart"/>
            <w:r w:rsidR="00842368"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/>
            </w:r>
            <w:proofErr w:type="spellEnd"/>
            <w:r w:rsidR="00842368"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/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F54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0283E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493A2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487E1B69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0AF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Site Address OK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DE81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D1D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793F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BA5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7C4A763D" w14:textId="77777777" w:rsidTr="00E3579D">
        <w:trPr>
          <w:trHeight w:val="35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69A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2133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87F4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98118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 Action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4D76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C26634" w:rsidRPr="00C26634" w14:paraId="6EBFC2A8" w14:textId="77777777" w:rsidTr="00C014B7">
        <w:trPr>
          <w:trHeight w:val="35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7023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HSE COMAH SITE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BBCA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D1CF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DB8E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</w:t>
            </w:r>
            <w:proofErr w:type="gramStart"/>
            <w:r w:rsidRPr="00C26634">
              <w:rPr>
                <w:rFonts w:ascii="Trebuchet MS" w:eastAsia="Times New Roman" w:hAnsi="Trebuchet MS" w:cs="Calibri"/>
                <w:lang w:eastAsia="en-GB"/>
              </w:rPr>
              <w:t>YES</w:t>
            </w:r>
            <w:proofErr w:type="gramEnd"/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 then not PD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491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14A95D1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B95ED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ONR NUCLEAR AREA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38F6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1F269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D6742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</w:t>
            </w:r>
            <w:proofErr w:type="gramStart"/>
            <w:r w:rsidRPr="00C26634">
              <w:rPr>
                <w:rFonts w:ascii="Trebuchet MS" w:eastAsia="Times New Roman" w:hAnsi="Trebuchet MS" w:cs="Calibri"/>
                <w:lang w:eastAsia="en-GB"/>
              </w:rPr>
              <w:t>YES</w:t>
            </w:r>
            <w:proofErr w:type="gramEnd"/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 then not PD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F22E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ACCF8E8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2389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Listed Building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28FAA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E4240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7074C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</w:t>
            </w:r>
            <w:proofErr w:type="gramStart"/>
            <w:r w:rsidRPr="00C26634">
              <w:rPr>
                <w:rFonts w:ascii="Trebuchet MS" w:eastAsia="Times New Roman" w:hAnsi="Trebuchet MS" w:cs="Calibri"/>
                <w:lang w:eastAsia="en-GB"/>
              </w:rPr>
              <w:t>YES</w:t>
            </w:r>
            <w:proofErr w:type="gramEnd"/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 then not PD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BF25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FFD28F6" w14:textId="77777777" w:rsidTr="00E3579D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5951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Contaminated Land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EDF7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046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D8D8CA" w14:textId="77777777" w:rsidR="00C26634" w:rsidRPr="00C014B7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highlight w:val="yellow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highlight w:val="yellow"/>
                <w:lang w:eastAsia="en-GB"/>
              </w:rPr>
              <w:t>Consult Environmental Protection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754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7CB1F5C7" w14:textId="77777777" w:rsidTr="00E3579D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9197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Flood Zone 2 or 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570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0A9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5917A" w14:textId="77777777" w:rsidR="00C26634" w:rsidRPr="00C014B7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highlight w:val="yellow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highlight w:val="yellow"/>
                <w:lang w:eastAsia="en-GB"/>
              </w:rPr>
              <w:t>Consult Environment Agency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DAA0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F20DABF" w14:textId="77777777" w:rsidTr="00E3579D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EC25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Likely to affect trunk road (M4 and A329(M)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23E92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7655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8AA6E" w14:textId="77777777" w:rsidR="00C26634" w:rsidRPr="00C014B7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highlight w:val="yellow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highlight w:val="yellow"/>
                <w:lang w:eastAsia="en-GB"/>
              </w:rPr>
              <w:t>Consult SoS for Transport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0B4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513B9610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48217" w14:textId="423167DA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C014B7">
              <w:rPr>
                <w:rFonts w:ascii="Trebuchet MS" w:eastAsia="Times New Roman" w:hAnsi="Trebuchet MS" w:cs="Calibri"/>
                <w:lang w:eastAsia="en-GB"/>
              </w:rPr>
              <w:t>Other constraints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421B" w14:textId="77777777" w:rsidR="00C014B7" w:rsidRDefault="00C014B7" w:rsidP="00C014B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6073BA42" w14:textId="77777777" w:rsidR="00C014B7" w:rsidRDefault="00C014B7" w:rsidP="00C014B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72AF88BD" w14:textId="52BD5582" w:rsidR="00C26634" w:rsidRPr="00C26634" w:rsidRDefault="00C014B7" w:rsidP="00C014B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44864CC5" wp14:editId="6F3BF4A9">
                  <wp:extent cx="1562100" cy="7905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26634"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B970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FE46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9179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26D6AD80" w14:textId="77777777" w:rsidTr="00E3579D">
        <w:trPr>
          <w:trHeight w:val="35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CC1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lastRenderedPageBreak/>
              <w:t>Consultees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B4861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lang w:eastAsia="en-GB"/>
              </w:rPr>
              <w:t>Yes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94F7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lang w:eastAsia="en-GB"/>
              </w:rPr>
              <w:t>No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3BED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1D4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83817" w:rsidRPr="00C26634" w14:paraId="79D9DA9E" w14:textId="77777777" w:rsidTr="00E3579D">
        <w:trPr>
          <w:trHeight w:val="35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4F713" w14:textId="77777777" w:rsidR="00C83817" w:rsidRPr="00C83817" w:rsidRDefault="00C83817" w:rsidP="00C83817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83817">
              <w:rPr>
                <w:rFonts w:ascii="Trebuchet MS" w:eastAsia="Times New Roman" w:hAnsi="Trebuchet MS" w:cs="Calibri"/>
                <w:lang w:eastAsia="en-GB"/>
              </w:rPr>
              <w:t>18 metres or more in height (as measured from ground level to the highest part of the roof); and/or</w:t>
            </w:r>
          </w:p>
          <w:p w14:paraId="1E221335" w14:textId="3E376DAB" w:rsidR="00C83817" w:rsidRPr="00C83817" w:rsidRDefault="00C83817" w:rsidP="00C83817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83817">
              <w:rPr>
                <w:rFonts w:ascii="Trebuchet MS" w:eastAsia="Times New Roman" w:hAnsi="Trebuchet MS" w:cs="Calibri"/>
                <w:lang w:eastAsia="en-GB"/>
              </w:rPr>
              <w:t>Contains 7 or more stories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78EF4" w14:textId="77777777" w:rsidR="00C83817" w:rsidRPr="00C26634" w:rsidRDefault="00C83817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3F10C" w14:textId="77777777" w:rsidR="00C83817" w:rsidRPr="00C26634" w:rsidRDefault="00C83817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831AFF" w14:textId="0583FB1B" w:rsidR="00C83817" w:rsidRPr="00C26634" w:rsidRDefault="007F6697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7F6697">
              <w:rPr>
                <w:rFonts w:ascii="Trebuchet MS" w:eastAsia="Times New Roman" w:hAnsi="Trebuchet MS" w:cs="Calibri"/>
                <w:lang w:eastAsia="en-GB"/>
              </w:rPr>
              <w:t>Health &amp; Safety Executive needs to be consulted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F86F9" w14:textId="77777777" w:rsidR="00C83817" w:rsidRPr="00C26634" w:rsidRDefault="00C83817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BCAE61F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C685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Transport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8693" w14:textId="4AB8FAF3" w:rsidR="00C26634" w:rsidRPr="00C26634" w:rsidRDefault="00C014B7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Always consult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A05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C71B5" w14:textId="0AA47DDB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Always consult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3199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F96F526" w14:textId="77777777" w:rsidTr="00E3579D">
        <w:trPr>
          <w:trHeight w:val="855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E26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Environmental Health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BF9D5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C429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43988" w14:textId="5C9E5E9F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>If ICNIRP certificate not provided                 or contaminated land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EEBE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</w:pPr>
          </w:p>
        </w:tc>
      </w:tr>
      <w:tr w:rsidR="00C26634" w:rsidRPr="00C26634" w14:paraId="77DDF754" w14:textId="77777777" w:rsidTr="00E3579D">
        <w:trPr>
          <w:trHeight w:val="949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76BA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Environment Agency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A084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CCBA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EC959" w14:textId="0401CF65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site in Flood Zone 2 or 3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2DD5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2F2B3B4B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63F23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Natural Environment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F1A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D955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54BCC" w14:textId="0F344D5D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TPOs or trees nearby </w:t>
            </w:r>
            <w:r w:rsidR="005A31C1" w:rsidRPr="005A31C1">
              <w:rPr>
                <w:rFonts w:ascii="Trebuchet MS" w:eastAsia="Times New Roman" w:hAnsi="Trebuchet MS" w:cs="Calibri"/>
                <w:lang w:eastAsia="en-GB"/>
              </w:rPr>
              <w:t>Check TPO DOC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9D19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6646409D" w14:textId="77777777" w:rsidTr="00E3579D">
        <w:trPr>
          <w:trHeight w:val="1183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E7C32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Secretary of State for Transport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5CB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7895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FAF57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If development is likely to affect traffic leaving or entering a </w:t>
            </w:r>
            <w:proofErr w:type="gramStart"/>
            <w:r w:rsidRPr="00C26634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Trunk Road (M4/A329(M) motorways</w:t>
            </w:r>
            <w:proofErr w:type="gramEnd"/>
            <w:r w:rsidRPr="00C26634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673D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</w:p>
        </w:tc>
      </w:tr>
      <w:tr w:rsidR="00C26634" w:rsidRPr="00C26634" w14:paraId="56F2DDDE" w14:textId="77777777" w:rsidTr="00E3579D">
        <w:trPr>
          <w:trHeight w:val="644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B482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Site Notice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A12A" w14:textId="3E3B8AD5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99C1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6751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Print laminate and pass to Planning Officer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304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8E46CDA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6697" w14:textId="77777777" w:rsidR="00C26634" w:rsidRPr="00C26634" w:rsidRDefault="00C26634" w:rsidP="00C266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663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79A2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205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8A269D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FE52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79D" w:rsidRPr="00C26634" w14:paraId="775EB95E" w14:textId="77777777" w:rsidTr="00F101C2">
        <w:trPr>
          <w:trHeight w:val="35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0B19A" w14:textId="77777777" w:rsidR="00E3579D" w:rsidRPr="00C26634" w:rsidRDefault="00E3579D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Neighbours</w:t>
            </w:r>
          </w:p>
        </w:tc>
        <w:tc>
          <w:tcPr>
            <w:tcW w:w="497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F27F16" w14:textId="521B266C" w:rsidR="00E3579D" w:rsidRPr="00C26634" w:rsidRDefault="00E3579D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 xml:space="preserve">NOT REQUIRED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17FA" w14:textId="77777777" w:rsidR="00E3579D" w:rsidRPr="00C26634" w:rsidRDefault="00E3579D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C26634" w:rsidRPr="00C26634" w14:paraId="2D9AD533" w14:textId="77777777" w:rsidTr="00E3579D">
        <w:trPr>
          <w:trHeight w:val="843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A4C8E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Addresses of adjoining properties for consultation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8B60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Yes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A6A9" w14:textId="6428ABB3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8717D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6CF48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0F7270F2" w14:textId="77777777" w:rsidTr="00E86B79">
        <w:trPr>
          <w:trHeight w:val="281"/>
        </w:trPr>
        <w:tc>
          <w:tcPr>
            <w:tcW w:w="772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D03C060" w14:textId="49EF2080" w:rsidR="00F134A5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</w:t>
            </w:r>
            <w:r w:rsidR="00F134A5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:</w:t>
            </w:r>
          </w:p>
          <w:p w14:paraId="30CB0691" w14:textId="53C10D50" w:rsidR="00F134A5" w:rsidRDefault="009D5B11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 xml:space="preserve">Please </w:t>
            </w:r>
            <w:proofErr w:type="gramStart"/>
            <w:r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>list</w:t>
            </w:r>
            <w:proofErr w:type="gramEnd"/>
          </w:p>
          <w:p w14:paraId="1D559AD2" w14:textId="77777777" w:rsidR="00F134A5" w:rsidRDefault="00F134A5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06C1843E" w14:textId="192D91BC" w:rsidR="00E86B79" w:rsidRPr="00C014B7" w:rsidRDefault="00C014B7" w:rsidP="00C014B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lang w:eastAsia="en-GB"/>
              </w:rPr>
              <w:t>Transport</w:t>
            </w:r>
          </w:p>
          <w:p w14:paraId="2D442339" w14:textId="78211DD6" w:rsidR="009D5B11" w:rsidRPr="00C26634" w:rsidRDefault="009D5B11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FC9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C26634" w:rsidRPr="00C26634" w14:paraId="5A0CAC99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63B4F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C197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435D7E6E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46556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38DF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0E32699D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C81D5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BB66E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550E0B07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F0A62B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90B4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2F51D243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C9E9E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2A83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7D4CF730" w14:textId="77777777" w:rsidTr="00E86B79">
        <w:trPr>
          <w:trHeight w:val="281"/>
        </w:trPr>
        <w:tc>
          <w:tcPr>
            <w:tcW w:w="772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FC12AD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Notes: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57BD9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C26634" w:rsidRPr="00C26634" w14:paraId="72B8A2DE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B3F7F5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2DDE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5B515218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D1D5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E588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68393A10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C74BB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B17F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642AD491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56B59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438FC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1AC125BA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29A14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D227F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2653AB43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D0FDE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5CA3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5F3C15DC" w14:textId="77777777" w:rsidTr="00E86B79">
        <w:trPr>
          <w:trHeight w:val="64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DDFF3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743D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387189F0" w14:textId="77777777" w:rsidR="008E6869" w:rsidRDefault="008E6869"/>
    <w:sectPr w:rsidR="008E686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A93EB" w14:textId="77777777" w:rsidR="00FA2A91" w:rsidRDefault="00FA2A91" w:rsidP="00C26634">
      <w:pPr>
        <w:spacing w:after="0" w:line="240" w:lineRule="auto"/>
      </w:pPr>
      <w:r>
        <w:separator/>
      </w:r>
    </w:p>
  </w:endnote>
  <w:endnote w:type="continuationSeparator" w:id="0">
    <w:p w14:paraId="0811B938" w14:textId="77777777" w:rsidR="00FA2A91" w:rsidRDefault="00FA2A91" w:rsidP="00C26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1F7B8" w14:textId="77777777" w:rsidR="00FA2A91" w:rsidRDefault="00FA2A91" w:rsidP="00C26634">
      <w:pPr>
        <w:spacing w:after="0" w:line="240" w:lineRule="auto"/>
      </w:pPr>
      <w:r>
        <w:separator/>
      </w:r>
    </w:p>
  </w:footnote>
  <w:footnote w:type="continuationSeparator" w:id="0">
    <w:p w14:paraId="5EBAE457" w14:textId="77777777" w:rsidR="00FA2A91" w:rsidRDefault="00FA2A91" w:rsidP="00C26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A5937" w14:textId="4316EB08" w:rsidR="00C26634" w:rsidRPr="00C26634" w:rsidRDefault="0002297A" w:rsidP="00C26634">
    <w:pPr>
      <w:pStyle w:val="Header"/>
      <w:jc w:val="center"/>
      <w:rPr>
        <w:b/>
        <w:sz w:val="32"/>
        <w:u w:val="single"/>
      </w:rPr>
    </w:pPr>
    <w:r>
      <w:rPr>
        <w:b/>
        <w:sz w:val="32"/>
        <w:u w:val="single"/>
      </w:rPr>
      <w:t xml:space="preserve">CLASS </w:t>
    </w:r>
    <w:proofErr w:type="gramStart"/>
    <w:r>
      <w:rPr>
        <w:b/>
        <w:sz w:val="32"/>
        <w:u w:val="single"/>
      </w:rPr>
      <w:t xml:space="preserve">E </w:t>
    </w:r>
    <w:r w:rsidR="00C26634" w:rsidRPr="00C26634">
      <w:rPr>
        <w:b/>
        <w:sz w:val="32"/>
        <w:u w:val="single"/>
      </w:rPr>
      <w:t xml:space="preserve"> VALIDATION</w:t>
    </w:r>
    <w:proofErr w:type="gramEnd"/>
    <w:r w:rsidR="00C26634" w:rsidRPr="00C26634">
      <w:rPr>
        <w:b/>
        <w:sz w:val="32"/>
        <w:u w:val="single"/>
      </w:rPr>
      <w:t xml:space="preserve">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20E8"/>
    <w:multiLevelType w:val="hybridMultilevel"/>
    <w:tmpl w:val="B0B20E92"/>
    <w:lvl w:ilvl="0" w:tplc="EF0A036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  <w:b w:val="0"/>
        <w:sz w:val="22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60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34"/>
    <w:rsid w:val="0002297A"/>
    <w:rsid w:val="000568F1"/>
    <w:rsid w:val="002C6697"/>
    <w:rsid w:val="005A31C1"/>
    <w:rsid w:val="007F6697"/>
    <w:rsid w:val="00842368"/>
    <w:rsid w:val="008C3CA3"/>
    <w:rsid w:val="008E6869"/>
    <w:rsid w:val="00970C96"/>
    <w:rsid w:val="009D5B11"/>
    <w:rsid w:val="00A17F8A"/>
    <w:rsid w:val="00B401CE"/>
    <w:rsid w:val="00B67A2B"/>
    <w:rsid w:val="00C014B7"/>
    <w:rsid w:val="00C26634"/>
    <w:rsid w:val="00C82046"/>
    <w:rsid w:val="00C83817"/>
    <w:rsid w:val="00E3579D"/>
    <w:rsid w:val="00E86B79"/>
    <w:rsid w:val="00EA23BC"/>
    <w:rsid w:val="00EB6D98"/>
    <w:rsid w:val="00F134A5"/>
    <w:rsid w:val="00FA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C5DD5"/>
  <w15:chartTrackingRefBased/>
  <w15:docId w15:val="{6A03FB32-9C1A-4FC8-9D4A-C9E1816D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6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634"/>
  </w:style>
  <w:style w:type="paragraph" w:styleId="Footer">
    <w:name w:val="footer"/>
    <w:basedOn w:val="Normal"/>
    <w:link w:val="FooterChar"/>
    <w:uiPriority w:val="99"/>
    <w:unhideWhenUsed/>
    <w:rsid w:val="00C26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634"/>
  </w:style>
  <w:style w:type="paragraph" w:styleId="NoSpacing">
    <w:name w:val="No Spacing"/>
    <w:uiPriority w:val="1"/>
    <w:qFormat/>
    <w:rsid w:val="00C014B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1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8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header" Target="header1.xml" /><Relationship Id="rId5" Type="http://schemas.openxmlformats.org/officeDocument/2006/relationships/styles" Target="styles.xml" /><Relationship Id="rId10" Type="http://schemas.openxmlformats.org/officeDocument/2006/relationships/image" Target="media/image1.png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5697B5FA-0604-45B9-A776-D02AC3C387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E6C299-254A-4DB9-9724-D0FC6EFBC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C59E6A-A776-4CA5-8575-0D775508BC74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salesforceId:eef04386-4b15-432f-8cd9-201d9f7d8c4e</dc:subject>
  <dc:creator>Kilbee, Christina</dc:creator>
  <keywords/>
  <dc:description/>
  <lastModifiedBy>Kilbee, Christina</lastModifiedBy>
  <revision>13</revision>
  <dcterms:created xsi:type="dcterms:W3CDTF">2024-03-22T08:38:00.0000000Z</dcterms:created>
  <dcterms:modified xsi:type="dcterms:W3CDTF">2024-04-24T09:03:00.0000000Z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14784000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069P200000J15vbIAB</vt:lpwstr>
  </property>
</Properties>
</file>