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</w:tblGrid>
      <w:tr w:rsidR="005E29F7" w14:paraId="4E86982C" w14:textId="77777777" w:rsidTr="00F03410">
        <w:trPr>
          <w:trHeight w:val="1843"/>
        </w:trPr>
        <w:sdt>
          <w:sdtPr>
            <w:id w:val="1509555345"/>
            <w:placeholder>
              <w:docPart w:val="11BD38B0F20740F4986F8D875B5275AC"/>
            </w:placeholder>
            <w:text w:multiLine="1"/>
          </w:sdtPr>
          <w:sdtEndPr/>
          <w:sdtContent>
            <w:tc>
              <w:tcPr>
                <w:tcW w:w="6521" w:type="dxa"/>
              </w:tcPr>
              <w:p w14:paraId="4E86982B" w14:textId="36C4EDE3" w:rsidR="005E29F7" w:rsidRDefault="007128F5" w:rsidP="007128F5">
                <w:r w:rsidRPr="007128F5">
                  <w:t>Technical Support</w:t>
                </w:r>
                <w:r>
                  <w:br/>
                </w:r>
                <w:r w:rsidRPr="007128F5">
                  <w:t>Building Control</w:t>
                </w:r>
                <w:r>
                  <w:br/>
                </w:r>
                <w:r w:rsidRPr="007128F5">
                  <w:t xml:space="preserve">Reading Borough Council </w:t>
                </w:r>
                <w:r>
                  <w:br/>
                </w:r>
                <w:r w:rsidRPr="007128F5">
                  <w:t>Civic Offices</w:t>
                </w:r>
                <w:r>
                  <w:br/>
                </w:r>
                <w:r w:rsidRPr="007128F5">
                  <w:t>Bridge Street</w:t>
                </w:r>
                <w:r>
                  <w:br/>
                </w:r>
                <w:r w:rsidRPr="007128F5">
                  <w:t>Reading</w:t>
                </w:r>
                <w:r>
                  <w:br/>
                </w:r>
                <w:r w:rsidRPr="007128F5">
                  <w:t>RG1 2LU</w:t>
                </w:r>
              </w:p>
            </w:tc>
          </w:sdtContent>
        </w:sdt>
      </w:tr>
    </w:tbl>
    <w:p w14:paraId="73715770" w14:textId="77777777" w:rsidR="0048392A" w:rsidRDefault="0048392A" w:rsidP="007128F5">
      <w:pPr>
        <w:rPr>
          <w:b/>
        </w:rPr>
      </w:pPr>
    </w:p>
    <w:p w14:paraId="184B31C9" w14:textId="3F506B86" w:rsidR="0048392A" w:rsidRDefault="0048392A" w:rsidP="007128F5">
      <w:pPr>
        <w:rPr>
          <w:b/>
        </w:rPr>
      </w:pPr>
      <w:r>
        <w:rPr>
          <w:b/>
        </w:rPr>
        <w:t xml:space="preserve">Date </w:t>
      </w:r>
      <w:r w:rsidR="005D1B97">
        <w:rPr>
          <w:b/>
        </w:rPr>
        <w:t>03/01/2023</w:t>
      </w:r>
    </w:p>
    <w:p w14:paraId="7C412396" w14:textId="77777777" w:rsidR="0048392A" w:rsidRDefault="0048392A" w:rsidP="007128F5">
      <w:pPr>
        <w:rPr>
          <w:b/>
        </w:rPr>
      </w:pPr>
    </w:p>
    <w:p w14:paraId="7D8D94BE" w14:textId="366DCCAD" w:rsidR="00385676" w:rsidRPr="00385676" w:rsidRDefault="007128F5" w:rsidP="00385676">
      <w:pPr>
        <w:rPr>
          <w:b/>
        </w:rPr>
      </w:pPr>
      <w:r w:rsidRPr="007128F5">
        <w:rPr>
          <w:b/>
        </w:rPr>
        <w:t xml:space="preserve">Planning application and building control </w:t>
      </w:r>
      <w:r w:rsidR="005D1B97">
        <w:rPr>
          <w:b/>
        </w:rPr>
        <w:t>5 Conwy Close,</w:t>
      </w:r>
      <w:r w:rsidR="00385676">
        <w:rPr>
          <w:b/>
        </w:rPr>
        <w:t xml:space="preserve"> </w:t>
      </w:r>
      <w:r w:rsidR="00385676" w:rsidRPr="00385676">
        <w:rPr>
          <w:b/>
        </w:rPr>
        <w:t>Tilehurst</w:t>
      </w:r>
      <w:r w:rsidR="00385676">
        <w:rPr>
          <w:b/>
        </w:rPr>
        <w:t xml:space="preserve">, </w:t>
      </w:r>
      <w:r w:rsidR="00385676" w:rsidRPr="00385676">
        <w:rPr>
          <w:b/>
        </w:rPr>
        <w:t>Reading</w:t>
      </w:r>
    </w:p>
    <w:p w14:paraId="3781C9D1" w14:textId="3B9040AC" w:rsidR="007128F5" w:rsidRPr="007128F5" w:rsidRDefault="00385676" w:rsidP="00385676">
      <w:pPr>
        <w:rPr>
          <w:b/>
        </w:rPr>
      </w:pPr>
      <w:r w:rsidRPr="00385676">
        <w:rPr>
          <w:b/>
        </w:rPr>
        <w:t>RG30 4NN</w:t>
      </w:r>
    </w:p>
    <w:p w14:paraId="092816D8" w14:textId="77777777" w:rsidR="007128F5" w:rsidRPr="007128F5" w:rsidRDefault="007128F5" w:rsidP="007128F5"/>
    <w:p w14:paraId="62010D9F" w14:textId="0508240D" w:rsidR="007128F5" w:rsidRPr="007128F5" w:rsidRDefault="007128F5" w:rsidP="00EE7C8A">
      <w:r w:rsidRPr="007128F5">
        <w:t xml:space="preserve">Please accept this letter as evidence that the proposed adaptations </w:t>
      </w:r>
      <w:r w:rsidR="00BA337D">
        <w:t xml:space="preserve">to </w:t>
      </w:r>
      <w:r w:rsidR="00EE7C8A">
        <w:t xml:space="preserve">5 Conwy Close, Tilehurst, Reading RG30 4NN </w:t>
      </w:r>
      <w:r w:rsidRPr="007128F5">
        <w:t xml:space="preserve">are for the purpose </w:t>
      </w:r>
      <w:r w:rsidR="000A75F0">
        <w:t xml:space="preserve">of </w:t>
      </w:r>
      <w:r w:rsidR="00BA337D">
        <w:t xml:space="preserve">Miss </w:t>
      </w:r>
      <w:r w:rsidR="002937FB">
        <w:t>Varley’s daughter Grace Dowling</w:t>
      </w:r>
      <w:r w:rsidR="00C87B44">
        <w:t xml:space="preserve"> who</w:t>
      </w:r>
      <w:r w:rsidR="002937FB">
        <w:t xml:space="preserve"> </w:t>
      </w:r>
      <w:r w:rsidR="004C3A23">
        <w:t xml:space="preserve">is </w:t>
      </w:r>
      <w:r w:rsidRPr="007128F5">
        <w:t>registered disabled under the Chronically Sick and Disabled person Act 1970.</w:t>
      </w:r>
    </w:p>
    <w:p w14:paraId="5D746C98" w14:textId="77777777" w:rsidR="007128F5" w:rsidRPr="007128F5" w:rsidRDefault="007128F5" w:rsidP="007128F5"/>
    <w:p w14:paraId="5676E945" w14:textId="4FD12DD2" w:rsidR="007128F5" w:rsidRPr="007128F5" w:rsidRDefault="005F54BC" w:rsidP="007128F5">
      <w:r>
        <w:t>A</w:t>
      </w:r>
      <w:r w:rsidR="008F0260">
        <w:t>s</w:t>
      </w:r>
      <w:r>
        <w:t xml:space="preserve"> this application is for a disabled child</w:t>
      </w:r>
      <w:r w:rsidR="008F0260">
        <w:t>,</w:t>
      </w:r>
      <w:r w:rsidR="007128F5" w:rsidRPr="007128F5">
        <w:t xml:space="preserve"> I request that all fee’s for planning should be waived in relation to this build.</w:t>
      </w:r>
    </w:p>
    <w:p w14:paraId="2ADFE50B" w14:textId="77777777" w:rsidR="007128F5" w:rsidRPr="007128F5" w:rsidRDefault="007128F5" w:rsidP="007128F5"/>
    <w:p w14:paraId="6A629CD4" w14:textId="77777777" w:rsidR="007128F5" w:rsidRPr="007128F5" w:rsidRDefault="007128F5" w:rsidP="007128F5">
      <w:r w:rsidRPr="007128F5">
        <w:t>Should you wish to discuss this any further please feel free to contact me.</w:t>
      </w:r>
    </w:p>
    <w:p w14:paraId="642755F1" w14:textId="77777777" w:rsidR="007128F5" w:rsidRPr="007128F5" w:rsidRDefault="007128F5" w:rsidP="007128F5"/>
    <w:sdt>
      <w:sdtPr>
        <w:id w:val="-1043673775"/>
        <w:placeholder>
          <w:docPart w:val="17223E7964DF47CE8BDF81BC209C8AAC"/>
        </w:placeholder>
        <w:comboBox>
          <w:listItem w:displayText="Yours sincerely" w:value="Yours sincerely"/>
          <w:listItem w:displayText="Yours faithfully" w:value="Yours faithfully"/>
          <w:listItem w:displayText="Best wishes" w:value="Best wishes"/>
          <w:listItem w:displayText="Regards" w:value="Regards"/>
          <w:listItem w:displayText="Best regards" w:value="Best regards"/>
        </w:comboBox>
      </w:sdtPr>
      <w:sdtEndPr/>
      <w:sdtContent>
        <w:p w14:paraId="5418F217" w14:textId="77777777" w:rsidR="007128F5" w:rsidRPr="007128F5" w:rsidRDefault="007128F5" w:rsidP="007128F5">
          <w:r w:rsidRPr="007128F5">
            <w:t>Yours sincerely</w:t>
          </w:r>
        </w:p>
      </w:sdtContent>
    </w:sdt>
    <w:p w14:paraId="5C0C39A4" w14:textId="77777777" w:rsidR="007128F5" w:rsidRPr="007128F5" w:rsidRDefault="007128F5" w:rsidP="007128F5"/>
    <w:p w14:paraId="4E869844" w14:textId="2E93DB1B" w:rsidR="00D36748" w:rsidRDefault="003A2FAE" w:rsidP="005E29F7">
      <w:r>
        <w:rPr>
          <w:noProof/>
        </w:rPr>
        <w:drawing>
          <wp:inline distT="0" distB="0" distL="0" distR="0" wp14:anchorId="5CB47B3E" wp14:editId="314491A3">
            <wp:extent cx="1078865" cy="70739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28F5" w:rsidRPr="007128F5">
        <w:rPr>
          <w:noProof/>
        </w:rPr>
        <w:drawing>
          <wp:inline distT="0" distB="0" distL="0" distR="0" wp14:anchorId="566A024D" wp14:editId="51B256D7">
            <wp:extent cx="1390650" cy="501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69845" w14:textId="77777777" w:rsidR="00D36748" w:rsidRDefault="00D36748" w:rsidP="005E29F7"/>
    <w:p w14:paraId="4E869846" w14:textId="1D72E5C3" w:rsidR="002423E3" w:rsidRPr="002423E3" w:rsidRDefault="003A2FAE" w:rsidP="002423E3">
      <w:pPr>
        <w:jc w:val="both"/>
        <w:rPr>
          <w:rFonts w:ascii="Arial" w:eastAsia="Arial" w:hAnsi="Arial" w:cs="Arial"/>
          <w:b/>
          <w:bCs/>
          <w:sz w:val="20"/>
          <w:szCs w:val="20"/>
          <w:lang w:eastAsia="en-GB"/>
        </w:rPr>
      </w:pPr>
      <w:r>
        <w:rPr>
          <w:rFonts w:ascii="Arial" w:eastAsia="Arial" w:hAnsi="Arial" w:cs="Arial"/>
          <w:b/>
          <w:bCs/>
          <w:sz w:val="20"/>
          <w:szCs w:val="20"/>
          <w:lang w:eastAsia="en-GB"/>
        </w:rPr>
        <w:t>Rebecca Gaskin</w:t>
      </w:r>
    </w:p>
    <w:p w14:paraId="4E869847" w14:textId="77777777" w:rsidR="002423E3" w:rsidRPr="002423E3" w:rsidRDefault="002423E3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r w:rsidRPr="002423E3">
        <w:rPr>
          <w:rFonts w:ascii="Arial" w:eastAsia="Arial" w:hAnsi="Arial" w:cs="Arial"/>
          <w:sz w:val="20"/>
          <w:szCs w:val="20"/>
          <w:lang w:eastAsia="en-GB"/>
        </w:rPr>
        <w:t>Occupational Therapist</w:t>
      </w:r>
    </w:p>
    <w:p w14:paraId="4E869848" w14:textId="77777777" w:rsidR="002423E3" w:rsidRPr="002423E3" w:rsidRDefault="002423E3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r w:rsidRPr="002423E3">
        <w:rPr>
          <w:rFonts w:ascii="Arial" w:eastAsia="Arial" w:hAnsi="Arial" w:cs="Arial"/>
          <w:sz w:val="20"/>
          <w:szCs w:val="20"/>
          <w:lang w:eastAsia="en-GB"/>
        </w:rPr>
        <w:t>Children and Young People’s Disability Team</w:t>
      </w:r>
    </w:p>
    <w:p w14:paraId="4E869849" w14:textId="77777777" w:rsidR="002423E3" w:rsidRPr="002423E3" w:rsidRDefault="002423E3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</w:p>
    <w:p w14:paraId="4E86984A" w14:textId="35A78C96" w:rsidR="002423E3" w:rsidRPr="002423E3" w:rsidRDefault="002423E3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r w:rsidRPr="002423E3">
        <w:rPr>
          <w:rFonts w:ascii="Arial" w:eastAsia="Arial" w:hAnsi="Arial" w:cs="Arial"/>
          <w:sz w:val="20"/>
          <w:szCs w:val="20"/>
          <w:lang w:eastAsia="en-GB"/>
        </w:rPr>
        <w:t xml:space="preserve">T </w:t>
      </w:r>
      <w:r w:rsidR="00852CE4" w:rsidRPr="00852CE4">
        <w:rPr>
          <w:rFonts w:ascii="Arial" w:eastAsia="Arial" w:hAnsi="Arial" w:cs="Arial"/>
          <w:sz w:val="20"/>
          <w:szCs w:val="20"/>
          <w:lang w:eastAsia="en-GB"/>
        </w:rPr>
        <w:t>0118 937 3193</w:t>
      </w:r>
    </w:p>
    <w:p w14:paraId="4E86984B" w14:textId="1073D5F7" w:rsidR="002423E3" w:rsidRPr="002423E3" w:rsidRDefault="002423E3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r w:rsidRPr="002423E3">
        <w:rPr>
          <w:rFonts w:ascii="Arial" w:eastAsia="Arial" w:hAnsi="Arial" w:cs="Arial"/>
          <w:sz w:val="20"/>
          <w:szCs w:val="20"/>
          <w:lang w:eastAsia="en-GB"/>
        </w:rPr>
        <w:t xml:space="preserve">M </w:t>
      </w:r>
      <w:r w:rsidR="00FC2A05" w:rsidRPr="00FC2A05">
        <w:rPr>
          <w:rFonts w:ascii="Arial" w:eastAsia="Arial" w:hAnsi="Arial" w:cs="Arial"/>
          <w:sz w:val="20"/>
          <w:szCs w:val="20"/>
          <w:lang w:eastAsia="en-GB"/>
        </w:rPr>
        <w:t>07816227287</w:t>
      </w:r>
    </w:p>
    <w:p w14:paraId="4E86984D" w14:textId="36C1D2AA" w:rsidR="002423E3" w:rsidRPr="00FC2A05" w:rsidRDefault="00837787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hyperlink r:id="rId12" w:history="1">
        <w:r w:rsidR="00FC2A05" w:rsidRPr="00FC2A05">
          <w:rPr>
            <w:rStyle w:val="Hyperlink"/>
            <w:sz w:val="20"/>
            <w:szCs w:val="20"/>
          </w:rPr>
          <w:t>Rebecca.gaskin@brighterfuturesforchildren.org</w:t>
        </w:r>
      </w:hyperlink>
      <w:r w:rsidR="00FC2A05" w:rsidRPr="00FC2A05">
        <w:rPr>
          <w:sz w:val="20"/>
          <w:szCs w:val="20"/>
        </w:rPr>
        <w:t xml:space="preserve"> </w:t>
      </w:r>
    </w:p>
    <w:p w14:paraId="07FECCED" w14:textId="75DA3932" w:rsidR="008F0260" w:rsidRPr="002423E3" w:rsidRDefault="00837787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hyperlink r:id="rId13" w:history="1">
        <w:r w:rsidR="008F0260" w:rsidRPr="00F27B87">
          <w:rPr>
            <w:rStyle w:val="Hyperlink"/>
            <w:rFonts w:ascii="Arial" w:eastAsia="Arial" w:hAnsi="Arial" w:cs="Arial"/>
            <w:sz w:val="20"/>
            <w:szCs w:val="20"/>
            <w:lang w:eastAsia="en-GB"/>
          </w:rPr>
          <w:t>OT@brighterfuturesforchildren.org</w:t>
        </w:r>
      </w:hyperlink>
      <w:r w:rsidR="008F0260">
        <w:rPr>
          <w:rFonts w:ascii="Arial" w:eastAsia="Arial" w:hAnsi="Arial" w:cs="Arial"/>
          <w:sz w:val="20"/>
          <w:szCs w:val="20"/>
          <w:lang w:eastAsia="en-GB"/>
        </w:rPr>
        <w:t xml:space="preserve"> </w:t>
      </w:r>
    </w:p>
    <w:p w14:paraId="4E86984E" w14:textId="77777777" w:rsidR="00325B51" w:rsidRDefault="00325B51" w:rsidP="00B07F4C"/>
    <w:sectPr w:rsidR="00325B51" w:rsidSect="00F0341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644" w:right="851" w:bottom="1134" w:left="1418" w:header="56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802EB" w14:textId="77777777" w:rsidR="000675F3" w:rsidRDefault="000675F3" w:rsidP="00A541DD">
      <w:pPr>
        <w:spacing w:line="240" w:lineRule="auto"/>
      </w:pPr>
      <w:r>
        <w:separator/>
      </w:r>
    </w:p>
  </w:endnote>
  <w:endnote w:type="continuationSeparator" w:id="0">
    <w:p w14:paraId="28E4171B" w14:textId="77777777" w:rsidR="000675F3" w:rsidRDefault="000675F3" w:rsidP="00A54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5" w14:textId="77777777" w:rsidR="00B07F4C" w:rsidRDefault="00B07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6" w14:textId="77777777" w:rsidR="00C438C9" w:rsidRDefault="00C438C9" w:rsidP="00616ED6">
    <w:pPr>
      <w:pStyle w:val="Footer"/>
      <w:tabs>
        <w:tab w:val="clear" w:pos="4513"/>
        <w:tab w:val="clear" w:pos="9026"/>
        <w:tab w:val="left" w:pos="7371"/>
      </w:tabs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">
      <w:r w:rsidR="008C27CC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8" w14:textId="77777777" w:rsidR="00034D06" w:rsidRDefault="00F03410" w:rsidP="00034D06">
    <w:pPr>
      <w:pStyle w:val="Footer"/>
      <w:spacing w:before="24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86985F" wp14:editId="4E869860">
              <wp:simplePos x="0" y="0"/>
              <wp:positionH relativeFrom="page">
                <wp:posOffset>5735320</wp:posOffset>
              </wp:positionH>
              <wp:positionV relativeFrom="page">
                <wp:posOffset>9602470</wp:posOffset>
              </wp:positionV>
              <wp:extent cx="1351800" cy="816120"/>
              <wp:effectExtent l="0" t="0" r="1270" b="317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1800" cy="8161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869861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Delivering children’s services on</w:t>
                          </w:r>
                        </w:p>
                        <w:p w14:paraId="4E869862" w14:textId="77777777" w:rsidR="00034D06" w:rsidRPr="00325B51" w:rsidRDefault="00034D06" w:rsidP="00D12D81">
                          <w:pPr>
                            <w:spacing w:after="110"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behalf of Reading Borough Council</w:t>
                          </w:r>
                        </w:p>
                        <w:p w14:paraId="4E869863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Registered in England and Wales.</w:t>
                          </w:r>
                        </w:p>
                        <w:p w14:paraId="4E869864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 xml:space="preserve">Limited Company No. </w:t>
                          </w:r>
                          <w:r w:rsidR="00B07F4C" w:rsidRPr="00B07F4C">
                            <w:rPr>
                              <w:sz w:val="13"/>
                              <w:szCs w:val="13"/>
                            </w:rPr>
                            <w:t>11293709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698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1.6pt;margin-top:756.1pt;width:106.45pt;height:64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" fillcolor="white [3201]" stroked="f" strokeweight=".5pt">
              <v:textbox inset="0,0,0,0">
                <w:txbxContent>
                  <w:p w14:paraId="4E869861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Delivering children’s services on</w:t>
                    </w:r>
                  </w:p>
                  <w:p w14:paraId="4E869862" w14:textId="77777777" w:rsidR="00034D06" w:rsidRPr="00325B51" w:rsidRDefault="00034D06" w:rsidP="00D12D81">
                    <w:pPr>
                      <w:spacing w:after="110"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behalf of Reading Borough Council</w:t>
                    </w:r>
                  </w:p>
                  <w:p w14:paraId="4E869863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Registered in England and Wales.</w:t>
                    </w:r>
                  </w:p>
                  <w:p w14:paraId="4E869864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 xml:space="preserve">Limited Company No. </w:t>
                    </w:r>
                    <w:r w:rsidR="00B07F4C" w:rsidRPr="00B07F4C">
                      <w:rPr>
                        <w:sz w:val="13"/>
                        <w:szCs w:val="13"/>
                      </w:rPr>
                      <w:t>11293709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4D06">
      <w:t>Civic Offices, Bridge Street</w:t>
    </w:r>
  </w:p>
  <w:p w14:paraId="4E869859" w14:textId="77777777" w:rsidR="00034D06" w:rsidRDefault="00034D06" w:rsidP="00D12D81">
    <w:pPr>
      <w:pStyle w:val="Footer"/>
      <w:spacing w:after="150"/>
    </w:pPr>
    <w:r>
      <w:t>Reading RG1 2LU</w:t>
    </w:r>
  </w:p>
  <w:p w14:paraId="4E86985A" w14:textId="77777777" w:rsidR="00034D06" w:rsidRDefault="00034D06" w:rsidP="00034D06">
    <w:pPr>
      <w:pStyle w:val="Footer"/>
    </w:pPr>
    <w:r>
      <w:t>T 0118 937 3641</w:t>
    </w:r>
  </w:p>
  <w:p w14:paraId="4E86985B" w14:textId="77777777" w:rsidR="00034D06" w:rsidRDefault="00034D06" w:rsidP="00034D06">
    <w:pPr>
      <w:pStyle w:val="Footer"/>
    </w:pPr>
    <w:r>
      <w:t>E info@BrighterFuturesforChildren.org</w:t>
    </w:r>
  </w:p>
  <w:p w14:paraId="4E86985C" w14:textId="77777777" w:rsidR="00616ED6" w:rsidRPr="00034D06" w:rsidRDefault="00034D06" w:rsidP="00F03410">
    <w:pPr>
      <w:pStyle w:val="Footer"/>
      <w:tabs>
        <w:tab w:val="clear" w:pos="9026"/>
        <w:tab w:val="right" w:pos="9637"/>
      </w:tabs>
      <w:rPr>
        <w:b/>
      </w:rPr>
    </w:pPr>
    <w:r w:rsidRPr="00034D06">
      <w:rPr>
        <w:b/>
      </w:rPr>
      <w:t>BrighterFuturesforChildren.org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99126" w14:textId="77777777" w:rsidR="000675F3" w:rsidRDefault="000675F3" w:rsidP="00A541DD">
      <w:pPr>
        <w:spacing w:line="240" w:lineRule="auto"/>
      </w:pPr>
      <w:r>
        <w:separator/>
      </w:r>
    </w:p>
  </w:footnote>
  <w:footnote w:type="continuationSeparator" w:id="0">
    <w:p w14:paraId="2BE38C98" w14:textId="77777777" w:rsidR="000675F3" w:rsidRDefault="000675F3" w:rsidP="00A541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3" w14:textId="77777777" w:rsidR="00B07F4C" w:rsidRDefault="00B07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4" w14:textId="77777777" w:rsidR="00B07F4C" w:rsidRDefault="00B07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7" w14:textId="77777777" w:rsidR="00616ED6" w:rsidRDefault="00034D06" w:rsidP="00616ED6">
    <w:pPr>
      <w:pStyle w:val="Header"/>
      <w:spacing w:after="240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E86985D" wp14:editId="4E86985E">
          <wp:simplePos x="0" y="0"/>
          <wp:positionH relativeFrom="column">
            <wp:align>right</wp:align>
          </wp:positionH>
          <wp:positionV relativeFrom="page">
            <wp:posOffset>360045</wp:posOffset>
          </wp:positionV>
          <wp:extent cx="1437640" cy="143764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ghter Futures MONO Templat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00" cy="14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604A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653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CC"/>
    <w:rsid w:val="000066F0"/>
    <w:rsid w:val="00034D06"/>
    <w:rsid w:val="000675F3"/>
    <w:rsid w:val="000A75F0"/>
    <w:rsid w:val="00133744"/>
    <w:rsid w:val="00171090"/>
    <w:rsid w:val="001A6BD3"/>
    <w:rsid w:val="001D2B64"/>
    <w:rsid w:val="002423E3"/>
    <w:rsid w:val="002937FB"/>
    <w:rsid w:val="00325B51"/>
    <w:rsid w:val="00385676"/>
    <w:rsid w:val="003A2FAE"/>
    <w:rsid w:val="003A7C58"/>
    <w:rsid w:val="003D09FF"/>
    <w:rsid w:val="00404407"/>
    <w:rsid w:val="0048392A"/>
    <w:rsid w:val="004C3A23"/>
    <w:rsid w:val="005D1B97"/>
    <w:rsid w:val="005E29F7"/>
    <w:rsid w:val="005F54BC"/>
    <w:rsid w:val="005F7EEC"/>
    <w:rsid w:val="006158DC"/>
    <w:rsid w:val="00616ED6"/>
    <w:rsid w:val="00621652"/>
    <w:rsid w:val="00622E5F"/>
    <w:rsid w:val="007128F5"/>
    <w:rsid w:val="007F0A0F"/>
    <w:rsid w:val="00837787"/>
    <w:rsid w:val="00852CE4"/>
    <w:rsid w:val="00880CA8"/>
    <w:rsid w:val="00882AB3"/>
    <w:rsid w:val="008C27CC"/>
    <w:rsid w:val="008F0260"/>
    <w:rsid w:val="009B6DF7"/>
    <w:rsid w:val="00A541DD"/>
    <w:rsid w:val="00A71727"/>
    <w:rsid w:val="00AC7831"/>
    <w:rsid w:val="00B07F4C"/>
    <w:rsid w:val="00BA337D"/>
    <w:rsid w:val="00BF1BD0"/>
    <w:rsid w:val="00C22342"/>
    <w:rsid w:val="00C438C9"/>
    <w:rsid w:val="00C87B44"/>
    <w:rsid w:val="00D12D81"/>
    <w:rsid w:val="00D36748"/>
    <w:rsid w:val="00D4114D"/>
    <w:rsid w:val="00D77C36"/>
    <w:rsid w:val="00E60E82"/>
    <w:rsid w:val="00EE7C8A"/>
    <w:rsid w:val="00F03410"/>
    <w:rsid w:val="00F300C2"/>
    <w:rsid w:val="00F6780B"/>
    <w:rsid w:val="00F93C2C"/>
    <w:rsid w:val="00F9652A"/>
    <w:rsid w:val="00FC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6982B"/>
  <w15:docId w15:val="{3BBB65F2-4D7C-4B83-B5F5-DA1B1C5C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line="28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342"/>
  </w:style>
  <w:style w:type="paragraph" w:styleId="Heading1">
    <w:name w:val="heading 1"/>
    <w:basedOn w:val="Title"/>
    <w:next w:val="Normal"/>
    <w:link w:val="Heading1Char"/>
    <w:uiPriority w:val="9"/>
    <w:qFormat/>
    <w:rsid w:val="00621652"/>
    <w:pPr>
      <w:pBdr>
        <w:bottom w:val="single" w:sz="4" w:space="12" w:color="auto"/>
      </w:pBdr>
      <w:spacing w:after="240"/>
      <w:outlineLvl w:val="0"/>
    </w:pPr>
    <w:rPr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652"/>
    <w:pPr>
      <w:spacing w:after="24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1652"/>
    <w:pPr>
      <w:spacing w:after="240" w:line="240" w:lineRule="auto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1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21652"/>
    <w:rPr>
      <w:rFonts w:asciiTheme="majorHAnsi" w:eastAsiaTheme="majorEastAsia" w:hAnsiTheme="majorHAnsi" w:cstheme="majorBidi"/>
      <w:b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21652"/>
    <w:rPr>
      <w:b/>
    </w:rPr>
  </w:style>
  <w:style w:type="paragraph" w:styleId="ListBullet">
    <w:name w:val="List Bullet"/>
    <w:basedOn w:val="Normal"/>
    <w:uiPriority w:val="99"/>
    <w:unhideWhenUsed/>
    <w:rsid w:val="00621652"/>
    <w:pPr>
      <w:numPr>
        <w:numId w:val="1"/>
      </w:numPr>
      <w:spacing w:after="12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5E29F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F7"/>
  </w:style>
  <w:style w:type="paragraph" w:styleId="Footer">
    <w:name w:val="footer"/>
    <w:basedOn w:val="Normal"/>
    <w:link w:val="FooterChar"/>
    <w:uiPriority w:val="99"/>
    <w:unhideWhenUsed/>
    <w:rsid w:val="00D12D81"/>
    <w:pPr>
      <w:tabs>
        <w:tab w:val="center" w:pos="4513"/>
        <w:tab w:val="right" w:pos="9026"/>
      </w:tabs>
      <w:spacing w:line="210" w:lineRule="exac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12D81"/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AC7831"/>
    <w:rPr>
      <w:color w:val="00949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21652"/>
    <w:pPr>
      <w:pBdr>
        <w:bottom w:val="single" w:sz="4" w:space="1" w:color="auto"/>
      </w:pBdr>
      <w:spacing w:line="240" w:lineRule="auto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652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21652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7F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4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T@brighterfuturesforchildren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mailto:Rebecca.gaskin@brighterfuturesforchildren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lou\AppData\Local\Microsoft\Windows\Temporary%20Internet%20Files\Content.Outlook\7KU9CP83\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BD38B0F20740F4986F8D875B527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3D3E6-A6A1-4A37-A4C3-3CC5F0D9E8EE}"/>
      </w:docPartPr>
      <w:docPartBody>
        <w:p w:rsidR="005E080F" w:rsidRDefault="00B0499D">
          <w:pPr>
            <w:pStyle w:val="11BD38B0F20740F4986F8D875B5275AC"/>
          </w:pPr>
          <w:r>
            <w:rPr>
              <w:rStyle w:val="PlaceholderText"/>
            </w:rPr>
            <w:t>Recipient name and address</w:t>
          </w:r>
        </w:p>
      </w:docPartBody>
    </w:docPart>
    <w:docPart>
      <w:docPartPr>
        <w:name w:val="17223E7964DF47CE8BDF81BC209C8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FF617-8766-43FF-AC33-5245E2AC883B}"/>
      </w:docPartPr>
      <w:docPartBody>
        <w:p w:rsidR="00F24201" w:rsidRDefault="00747D39" w:rsidP="00747D39">
          <w:pPr>
            <w:pStyle w:val="17223E7964DF47CE8BDF81BC209C8AAC"/>
          </w:pPr>
          <w:r>
            <w:rPr>
              <w:rStyle w:val="PlaceholderText"/>
              <w:color w:val="44546A"/>
            </w:rPr>
            <w:t>Choose a valediction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99D"/>
    <w:rsid w:val="0017417A"/>
    <w:rsid w:val="005E080F"/>
    <w:rsid w:val="00747D39"/>
    <w:rsid w:val="009F0650"/>
    <w:rsid w:val="00A03782"/>
    <w:rsid w:val="00B0499D"/>
    <w:rsid w:val="00F2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7D39"/>
  </w:style>
  <w:style w:type="paragraph" w:customStyle="1" w:styleId="11BD38B0F20740F4986F8D875B5275AC">
    <w:name w:val="11BD38B0F20740F4986F8D875B5275AC"/>
  </w:style>
  <w:style w:type="paragraph" w:customStyle="1" w:styleId="17223E7964DF47CE8BDF81BC209C8AAC">
    <w:name w:val="17223E7964DF47CE8BDF81BC209C8AAC"/>
    <w:rsid w:val="00747D3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ighter Futures">
      <a:dk1>
        <a:sysClr val="windowText" lastClr="000000"/>
      </a:dk1>
      <a:lt1>
        <a:sysClr val="window" lastClr="FFFFFF"/>
      </a:lt1>
      <a:dk2>
        <a:srgbClr val="00949D"/>
      </a:dk2>
      <a:lt2>
        <a:srgbClr val="E7E6E6"/>
      </a:lt2>
      <a:accent1>
        <a:srgbClr val="00949D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oot>
  <confidence/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F72A101577E4FA377F1B9AD8B8545" ma:contentTypeVersion="23" ma:contentTypeDescription="Create a new document." ma:contentTypeScope="" ma:versionID="b2683866a7ea58b587cda986ec146243">
  <xsd:schema xmlns:xsd="http://www.w3.org/2001/XMLSchema" xmlns:xs="http://www.w3.org/2001/XMLSchema" xmlns:p="http://schemas.microsoft.com/office/2006/metadata/properties" xmlns:ns2="eef05e49-e8ad-47ef-8aaa-63ea33e72b1d" xmlns:ns3="57bdb07b-1c65-4c0a-a795-1fbaada5d901" targetNamespace="http://schemas.microsoft.com/office/2006/metadata/properties" ma:root="true" ma:fieldsID="79844942d35e94cfea081243c3c02c85" ns2:_="" ns3:_="">
    <xsd:import namespace="eef05e49-e8ad-47ef-8aaa-63ea33e72b1d"/>
    <xsd:import namespace="57bdb07b-1c65-4c0a-a795-1fbaada5d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f8895bedf5834906ae5f7543f17443ae" minOccurs="0"/>
                <xsd:element ref="ns2:hb86c55d2b02442e970ab2d449860f5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05e49-e8ad-47ef-8aaa-63ea33e72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8895bedf5834906ae5f7543f17443ae" ma:index="25" nillable="true" ma:taxonomy="true" ma:internalName="f8895bedf5834906ae5f7543f17443ae" ma:taxonomyFieldName="OrgTeam" ma:displayName="Organisation Team" ma:default="18;#DEGNS - Housing ＆ Neighbourhoods - Housing Property Services|5c49613d-86be-495c-a0b2-a19df537ab88" ma:fieldId="{f8895bed-f583-4906-ae5f-7543f17443ae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b86c55d2b02442e970ab2d449860f5e" ma:index="27" nillable="true" ma:taxonomy="true" ma:internalName="hb86c55d2b02442e970ab2d449860f5e" ma:taxonomyFieldName="SecClass" ma:displayName="Classification" ma:default="19;#OFFICIAL|aacd4e4f-7705-433a-a4bc-60b6539b36de" ma:fieldId="{1b86c55d-2b02-442e-970a-b2d449860f5e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db07b-1c65-4c0a-a795-1fbaada5d9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7df8367-3808-44f0-8fe9-f8d5912702cc}" ma:internalName="TaxCatchAll" ma:showField="CatchAllData" ma:web="57bdb07b-1c65-4c0a-a795-1fbaada5d9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34CBA-7701-4651-960D-1E548ED4150C}">
  <ds:schemaRefs/>
</ds:datastoreItem>
</file>

<file path=customXml/itemProps2.xml><?xml version="1.0" encoding="utf-8"?>
<ds:datastoreItem xmlns:ds="http://schemas.openxmlformats.org/officeDocument/2006/customXml" ds:itemID="{39F053B8-1E81-4208-B81B-7AA10AEFC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5585C-BC26-4326-A708-FD62BEB48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05e49-e8ad-47ef-8aaa-63ea33e72b1d"/>
    <ds:schemaRef ds:uri="57bdb07b-1c65-4c0a-a795-1fbaada5d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Letter.dotx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Nicholls, Louise</dc:creator>
  <cp:lastModifiedBy>Gilbert, Jeff</cp:lastModifiedBy>
  <cp:revision>2</cp:revision>
  <dcterms:created xsi:type="dcterms:W3CDTF">2024-02-06T08:52:00Z</dcterms:created>
  <dcterms:modified xsi:type="dcterms:W3CDTF">2024-02-06T08:52:00Z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RBC\nichlou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2018-12-11T13:53:59Z</vt:filetime>
  </property>
</Properties>
</file>