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BD6F8" w14:textId="77777777" w:rsidR="001129E0" w:rsidRDefault="001129E0" w:rsidP="001129E0">
      <w:r>
        <w:t>Revised Method of installation:</w:t>
      </w:r>
    </w:p>
    <w:p w14:paraId="4F32D0EB" w14:textId="77777777" w:rsidR="001129E0" w:rsidRDefault="001129E0" w:rsidP="001129E0">
      <w:r>
        <w:t>•</w:t>
      </w:r>
      <w:r>
        <w:tab/>
        <w:t>Assess the ground levels and visually check for roots.</w:t>
      </w:r>
    </w:p>
    <w:p w14:paraId="6B85A5A1" w14:textId="77777777" w:rsidR="001129E0" w:rsidRDefault="001129E0" w:rsidP="001129E0">
      <w:r>
        <w:t>•</w:t>
      </w:r>
      <w:r>
        <w:tab/>
        <w:t>The area would be marked out to the correct size and shape.</w:t>
      </w:r>
    </w:p>
    <w:p w14:paraId="012FFEAA" w14:textId="77777777" w:rsidR="001129E0" w:rsidRDefault="001129E0" w:rsidP="001129E0">
      <w:r>
        <w:t>•</w:t>
      </w:r>
      <w:r>
        <w:tab/>
        <w:t>A geotextile membrane would be laid directly on the ground.</w:t>
      </w:r>
    </w:p>
    <w:p w14:paraId="294965E6" w14:textId="77777777" w:rsidR="001129E0" w:rsidRDefault="001129E0" w:rsidP="001129E0">
      <w:r>
        <w:t>•</w:t>
      </w:r>
      <w:r>
        <w:tab/>
        <w:t>A layer of soft sand would be placed on top of this membrane to cushion the roots and absorb root expansion.</w:t>
      </w:r>
    </w:p>
    <w:p w14:paraId="2BB3B6B4" w14:textId="7FD6ED7C" w:rsidR="00127ACE" w:rsidRDefault="001129E0" w:rsidP="001129E0">
      <w:r>
        <w:t>•</w:t>
      </w:r>
      <w:r>
        <w:tab/>
        <w:t xml:space="preserve">A </w:t>
      </w:r>
      <w:proofErr w:type="gramStart"/>
      <w:r>
        <w:t>damp proof</w:t>
      </w:r>
      <w:proofErr w:type="gramEnd"/>
      <w:r>
        <w:t xml:space="preserve"> membrane would be laid on top of this sand to protect the roots and surrounding ground from the concrete.</w:t>
      </w:r>
    </w:p>
    <w:sectPr w:rsidR="00127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27AF2"/>
    <w:multiLevelType w:val="multilevel"/>
    <w:tmpl w:val="D89E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173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45"/>
    <w:rsid w:val="001129E0"/>
    <w:rsid w:val="00127ACE"/>
    <w:rsid w:val="0013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39364"/>
  <w15:chartTrackingRefBased/>
  <w15:docId w15:val="{F1C4F558-2AC8-4487-97BA-0B95A782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4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>Reading Borough Council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Miles, Gary</dc:creator>
  <cp:keywords/>
  <dc:description/>
  <cp:lastModifiedBy>Miles, Gary</cp:lastModifiedBy>
  <cp:revision>2</cp:revision>
  <dcterms:created xsi:type="dcterms:W3CDTF">2024-06-10T15:15:00Z</dcterms:created>
  <dcterms:modified xsi:type="dcterms:W3CDTF">2024-06-10T15:22:00Z</dcterms:modified>
</cp:coreProperties>
</file>