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EFDCD" w14:textId="1DA1C246" w:rsidR="001114B3" w:rsidRDefault="00F76E99">
      <w:r>
        <w:rPr>
          <w:noProof/>
          <w:lang w:eastAsia="en-GB"/>
        </w:rPr>
        <w:drawing>
          <wp:inline distT="0" distB="0" distL="0" distR="0" wp14:anchorId="1C6A0F5C" wp14:editId="20954565">
            <wp:extent cx="7553325" cy="1809750"/>
            <wp:effectExtent l="0" t="0" r="0" b="0"/>
            <wp:docPr id="1" name="Picture 1" descr="GF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FL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9B2C6" w14:textId="77777777" w:rsidR="001A6234" w:rsidRPr="001A6234" w:rsidRDefault="001A6234" w:rsidP="001A6234">
      <w:pPr>
        <w:ind w:firstLine="1134"/>
        <w:rPr>
          <w:rFonts w:ascii="Arial" w:hAnsi="Arial" w:cs="Arial"/>
          <w:b/>
          <w:bCs/>
          <w:sz w:val="22"/>
          <w:lang w:eastAsia="en-GB"/>
          <w14:ligatures w14:val="standardContextual"/>
        </w:rPr>
      </w:pPr>
      <w:bookmarkStart w:id="0" w:name="_Hlk64034448"/>
      <w:r w:rsidRPr="001A6234">
        <w:rPr>
          <w:rFonts w:ascii="Arial" w:hAnsi="Arial" w:cs="Arial"/>
          <w:b/>
          <w:bCs/>
          <w14:ligatures w14:val="standardContextual"/>
        </w:rPr>
        <w:t>Huimin Chen</w:t>
      </w:r>
    </w:p>
    <w:p w14:paraId="2E6C0476" w14:textId="77777777" w:rsidR="001A6234" w:rsidRPr="001A6234" w:rsidRDefault="001A6234" w:rsidP="001A6234">
      <w:pPr>
        <w:ind w:firstLine="1134"/>
        <w:rPr>
          <w:rFonts w:ascii="Arial" w:hAnsi="Arial" w:cs="Arial"/>
          <w:b/>
          <w:bCs/>
          <w14:ligatures w14:val="standardContextual"/>
        </w:rPr>
      </w:pPr>
      <w:r w:rsidRPr="001A6234">
        <w:rPr>
          <w:rFonts w:ascii="Arial" w:hAnsi="Arial" w:cs="Arial"/>
          <w:b/>
          <w:bCs/>
          <w14:ligatures w14:val="standardContextual"/>
        </w:rPr>
        <w:t>Planning Officer</w:t>
      </w:r>
    </w:p>
    <w:p w14:paraId="6CADFD3F" w14:textId="77777777" w:rsidR="001A6234" w:rsidRPr="001A6234" w:rsidRDefault="001A6234" w:rsidP="001A6234">
      <w:pPr>
        <w:ind w:firstLine="1134"/>
        <w:rPr>
          <w:rFonts w:ascii="Arial" w:hAnsi="Arial" w:cs="Arial"/>
          <w:b/>
          <w:bCs/>
          <w14:ligatures w14:val="standardContextual"/>
        </w:rPr>
      </w:pPr>
      <w:r w:rsidRPr="001A6234">
        <w:rPr>
          <w:rFonts w:ascii="Arial" w:hAnsi="Arial" w:cs="Arial"/>
          <w:b/>
          <w:bCs/>
          <w14:ligatures w14:val="standardContextual"/>
        </w:rPr>
        <w:t xml:space="preserve">Reading Borough Council </w:t>
      </w:r>
    </w:p>
    <w:p w14:paraId="69D959C0" w14:textId="77777777" w:rsidR="001A6234" w:rsidRPr="001A6234" w:rsidRDefault="001A6234" w:rsidP="001A6234">
      <w:pPr>
        <w:ind w:firstLine="1134"/>
        <w:rPr>
          <w:rFonts w:ascii="Arial" w:hAnsi="Arial" w:cs="Arial"/>
          <w:b/>
          <w:bCs/>
          <w14:ligatures w14:val="standardContextual"/>
        </w:rPr>
      </w:pPr>
      <w:r w:rsidRPr="001A6234">
        <w:rPr>
          <w:rFonts w:ascii="Arial" w:hAnsi="Arial" w:cs="Arial"/>
          <w:b/>
          <w:bCs/>
          <w14:ligatures w14:val="standardContextual"/>
        </w:rPr>
        <w:t>Civic Offices</w:t>
      </w:r>
    </w:p>
    <w:p w14:paraId="525506B9" w14:textId="77777777" w:rsidR="001A6234" w:rsidRPr="001A6234" w:rsidRDefault="001A6234" w:rsidP="001A6234">
      <w:pPr>
        <w:ind w:firstLine="1134"/>
        <w:rPr>
          <w:rFonts w:ascii="Arial" w:hAnsi="Arial" w:cs="Arial"/>
          <w:b/>
          <w:bCs/>
          <w14:ligatures w14:val="standardContextual"/>
        </w:rPr>
      </w:pPr>
      <w:r w:rsidRPr="001A6234">
        <w:rPr>
          <w:rFonts w:ascii="Arial" w:hAnsi="Arial" w:cs="Arial"/>
          <w:b/>
          <w:bCs/>
          <w14:ligatures w14:val="standardContextual"/>
        </w:rPr>
        <w:t>Bridge Street</w:t>
      </w:r>
    </w:p>
    <w:p w14:paraId="61552BF9" w14:textId="53953E28" w:rsidR="001A6234" w:rsidRPr="001A6234" w:rsidRDefault="001A6234" w:rsidP="001A6234">
      <w:pPr>
        <w:ind w:firstLine="1134"/>
        <w:rPr>
          <w:rFonts w:ascii="Arial" w:hAnsi="Arial" w:cs="Arial"/>
          <w:b/>
          <w:bCs/>
          <w14:ligatures w14:val="standardContextual"/>
        </w:rPr>
      </w:pPr>
      <w:r w:rsidRPr="001A6234">
        <w:rPr>
          <w:rFonts w:ascii="Arial" w:hAnsi="Arial" w:cs="Arial"/>
          <w:b/>
          <w:bCs/>
          <w14:ligatures w14:val="standardContextual"/>
        </w:rPr>
        <w:t>Reading</w:t>
      </w:r>
      <w:r>
        <w:rPr>
          <w:rFonts w:ascii="Arial" w:hAnsi="Arial" w:cs="Arial"/>
          <w:b/>
          <w:bCs/>
          <w14:ligatures w14:val="standardContextual"/>
        </w:rPr>
        <w:t xml:space="preserve"> </w:t>
      </w:r>
      <w:r w:rsidRPr="001A6234">
        <w:rPr>
          <w:rFonts w:ascii="Arial" w:hAnsi="Arial" w:cs="Arial"/>
          <w:b/>
          <w:bCs/>
          <w14:ligatures w14:val="standardContextual"/>
        </w:rPr>
        <w:t>RG1 2LU</w:t>
      </w:r>
    </w:p>
    <w:p w14:paraId="1657CD25" w14:textId="59180E53" w:rsidR="00710F69" w:rsidRPr="00710F69" w:rsidRDefault="00710F69" w:rsidP="00710F69">
      <w:pPr>
        <w:ind w:firstLine="1134"/>
        <w:jc w:val="both"/>
        <w:rPr>
          <w:rFonts w:ascii="Arial" w:eastAsia="Times New Roman" w:hAnsi="Arial" w:cs="Arial"/>
          <w:b/>
          <w:szCs w:val="24"/>
          <w:lang w:val="en-US"/>
        </w:rPr>
      </w:pPr>
    </w:p>
    <w:bookmarkEnd w:id="0"/>
    <w:p w14:paraId="28B1A08D" w14:textId="77777777" w:rsidR="007E5E76" w:rsidRPr="00AE3D99" w:rsidRDefault="007E5E76" w:rsidP="00AE3D99">
      <w:pPr>
        <w:jc w:val="both"/>
        <w:rPr>
          <w:rFonts w:ascii="Arial" w:eastAsia="Times New Roman" w:hAnsi="Arial"/>
          <w:b/>
          <w:lang w:val="en-US"/>
        </w:rPr>
      </w:pPr>
    </w:p>
    <w:p w14:paraId="4169191D" w14:textId="149E3213" w:rsidR="00AE3D99" w:rsidRPr="00AE3D99" w:rsidRDefault="002033E7" w:rsidP="005F3F70">
      <w:pPr>
        <w:ind w:firstLine="1134"/>
        <w:jc w:val="both"/>
        <w:rPr>
          <w:rFonts w:ascii="Arial" w:eastAsia="Times New Roman" w:hAnsi="Arial"/>
          <w:lang w:val="en-US"/>
        </w:rPr>
      </w:pPr>
      <w:r>
        <w:rPr>
          <w:rFonts w:ascii="Arial" w:eastAsia="Times New Roman" w:hAnsi="Arial"/>
          <w:lang w:val="en-US"/>
        </w:rPr>
        <w:t>1</w:t>
      </w:r>
      <w:r w:rsidR="00EB0157">
        <w:rPr>
          <w:rFonts w:ascii="Arial" w:eastAsia="Times New Roman" w:hAnsi="Arial"/>
          <w:lang w:val="en-US"/>
        </w:rPr>
        <w:t>3</w:t>
      </w:r>
      <w:r w:rsidR="00D879F2" w:rsidRPr="00D879F2">
        <w:rPr>
          <w:rFonts w:ascii="Arial" w:eastAsia="Times New Roman" w:hAnsi="Arial"/>
          <w:vertAlign w:val="superscript"/>
          <w:lang w:val="en-US"/>
        </w:rPr>
        <w:t>th</w:t>
      </w:r>
      <w:r w:rsidR="00D879F2">
        <w:rPr>
          <w:rFonts w:ascii="Arial" w:eastAsia="Times New Roman" w:hAnsi="Arial"/>
          <w:lang w:val="en-US"/>
        </w:rPr>
        <w:t xml:space="preserve"> </w:t>
      </w:r>
      <w:r w:rsidR="001A6234">
        <w:rPr>
          <w:rFonts w:ascii="Arial" w:eastAsia="Times New Roman" w:hAnsi="Arial"/>
          <w:lang w:val="en-US"/>
        </w:rPr>
        <w:t>March</w:t>
      </w:r>
      <w:r w:rsidR="00AE3D99" w:rsidRPr="00AE3D99">
        <w:rPr>
          <w:rFonts w:ascii="Arial" w:eastAsia="Times New Roman" w:hAnsi="Arial"/>
          <w:lang w:val="en-US"/>
        </w:rPr>
        <w:t xml:space="preserve"> 20</w:t>
      </w:r>
      <w:r w:rsidR="00CB1C3B">
        <w:rPr>
          <w:rFonts w:ascii="Arial" w:eastAsia="Times New Roman" w:hAnsi="Arial"/>
          <w:lang w:val="en-US"/>
        </w:rPr>
        <w:t>2</w:t>
      </w:r>
      <w:r w:rsidR="001A6234">
        <w:rPr>
          <w:rFonts w:ascii="Arial" w:eastAsia="Times New Roman" w:hAnsi="Arial"/>
          <w:lang w:val="en-US"/>
        </w:rPr>
        <w:t>4</w:t>
      </w:r>
    </w:p>
    <w:p w14:paraId="77F549D8" w14:textId="77777777" w:rsidR="00791497" w:rsidRDefault="00791497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4F530489" w14:textId="77777777" w:rsidR="001A6234" w:rsidRDefault="001A6234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4E8EB6A2" w14:textId="41FB0854" w:rsidR="001A6234" w:rsidRDefault="001A6234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  <w:r>
        <w:rPr>
          <w:rFonts w:ascii="Arial" w:eastAsia="Times New Roman" w:hAnsi="Arial"/>
          <w:b/>
          <w:bCs/>
          <w:lang w:val="en-US"/>
        </w:rPr>
        <w:t xml:space="preserve">Planning application number: </w:t>
      </w:r>
      <w:r w:rsidR="00396209" w:rsidRPr="00396209">
        <w:rPr>
          <w:rFonts w:ascii="Arial" w:eastAsia="Times New Roman" w:hAnsi="Arial"/>
          <w:b/>
          <w:bCs/>
          <w:lang w:val="en-US"/>
        </w:rPr>
        <w:t>240049</w:t>
      </w:r>
    </w:p>
    <w:p w14:paraId="78BE33FD" w14:textId="77777777" w:rsidR="001A6234" w:rsidRDefault="001A6234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181EDB48" w14:textId="77777777" w:rsidR="007E5E76" w:rsidRDefault="007E5E76" w:rsidP="00791497">
      <w:pPr>
        <w:ind w:left="1134" w:right="1409"/>
        <w:jc w:val="both"/>
        <w:rPr>
          <w:rFonts w:ascii="Arial" w:eastAsia="Times New Roman" w:hAnsi="Arial"/>
          <w:b/>
          <w:bCs/>
          <w:lang w:val="en-US"/>
        </w:rPr>
      </w:pPr>
    </w:p>
    <w:p w14:paraId="72CF1DB6" w14:textId="0AF3FC3F" w:rsidR="00C606D0" w:rsidRDefault="00C606D0" w:rsidP="000B7E9C">
      <w:pPr>
        <w:ind w:left="1134" w:right="1126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Dear </w:t>
      </w:r>
      <w:r w:rsidR="001A6234">
        <w:rPr>
          <w:rFonts w:ascii="Arial" w:hAnsi="Arial"/>
          <w:szCs w:val="24"/>
        </w:rPr>
        <w:t>Sir</w:t>
      </w:r>
    </w:p>
    <w:p w14:paraId="7A48AF62" w14:textId="77777777" w:rsidR="001A6234" w:rsidRDefault="001A6234" w:rsidP="000B7E9C">
      <w:pPr>
        <w:ind w:left="1134" w:right="1126"/>
        <w:jc w:val="both"/>
        <w:rPr>
          <w:rFonts w:ascii="Arial" w:hAnsi="Arial"/>
          <w:szCs w:val="24"/>
        </w:rPr>
      </w:pPr>
    </w:p>
    <w:p w14:paraId="7C4073C8" w14:textId="3F575F97" w:rsidR="001A6234" w:rsidRPr="00D879F2" w:rsidRDefault="001A6234" w:rsidP="001A6234">
      <w:pPr>
        <w:tabs>
          <w:tab w:val="left" w:pos="851"/>
        </w:tabs>
        <w:ind w:firstLine="1134"/>
        <w:jc w:val="both"/>
        <w:rPr>
          <w:rFonts w:ascii="Arial" w:eastAsia="Times New Roman" w:hAnsi="Arial" w:cs="Arial"/>
          <w:b/>
          <w:bCs/>
          <w:color w:val="212121"/>
          <w:szCs w:val="24"/>
          <w:lang w:val="en-US"/>
        </w:rPr>
      </w:pPr>
      <w:r>
        <w:rPr>
          <w:rFonts w:ascii="Arial" w:hAnsi="Arial"/>
          <w:szCs w:val="24"/>
        </w:rPr>
        <w:t xml:space="preserve">Re: </w:t>
      </w:r>
      <w:r w:rsidRPr="00D879F2">
        <w:rPr>
          <w:rFonts w:ascii="Arial" w:eastAsia="Times New Roman" w:hAnsi="Arial" w:cs="Arial"/>
          <w:b/>
          <w:bCs/>
          <w:color w:val="212121"/>
          <w:szCs w:val="24"/>
          <w:lang w:val="en-US"/>
        </w:rPr>
        <w:t>39 Shaftsbury Road</w:t>
      </w:r>
      <w:r>
        <w:rPr>
          <w:rFonts w:ascii="Arial" w:eastAsia="Times New Roman" w:hAnsi="Arial" w:cs="Arial"/>
          <w:b/>
          <w:bCs/>
          <w:color w:val="212121"/>
          <w:szCs w:val="24"/>
          <w:lang w:val="en-US"/>
        </w:rPr>
        <w:t xml:space="preserve">, </w:t>
      </w:r>
      <w:r w:rsidRPr="00D879F2">
        <w:rPr>
          <w:rFonts w:ascii="Arial" w:eastAsia="Times New Roman" w:hAnsi="Arial" w:cs="Arial"/>
          <w:b/>
          <w:bCs/>
          <w:color w:val="212121"/>
          <w:szCs w:val="24"/>
          <w:lang w:val="en-US"/>
        </w:rPr>
        <w:t>Reading</w:t>
      </w:r>
      <w:r>
        <w:rPr>
          <w:rFonts w:ascii="Arial" w:eastAsia="Times New Roman" w:hAnsi="Arial" w:cs="Arial"/>
          <w:b/>
          <w:bCs/>
          <w:color w:val="212121"/>
          <w:szCs w:val="24"/>
          <w:lang w:val="en-US"/>
        </w:rPr>
        <w:t xml:space="preserve">, </w:t>
      </w:r>
      <w:r w:rsidRPr="00D879F2">
        <w:rPr>
          <w:rFonts w:ascii="Arial" w:eastAsia="Times New Roman" w:hAnsi="Arial" w:cs="Arial"/>
          <w:b/>
          <w:bCs/>
          <w:color w:val="212121"/>
          <w:szCs w:val="24"/>
          <w:lang w:val="en-US"/>
        </w:rPr>
        <w:t>Berks RG30 2QR</w:t>
      </w:r>
    </w:p>
    <w:p w14:paraId="4F0558BC" w14:textId="4FA6B42B" w:rsidR="001A6234" w:rsidRDefault="001A6234" w:rsidP="000B7E9C">
      <w:pPr>
        <w:ind w:left="1134" w:right="1126"/>
        <w:jc w:val="both"/>
        <w:rPr>
          <w:rFonts w:ascii="Arial" w:hAnsi="Arial"/>
          <w:szCs w:val="24"/>
        </w:rPr>
      </w:pPr>
    </w:p>
    <w:p w14:paraId="77F43FFD" w14:textId="3026525F" w:rsidR="00656F7B" w:rsidRDefault="00FD0B03" w:rsidP="00DD0EF3">
      <w:pPr>
        <w:ind w:left="1134"/>
        <w:jc w:val="both"/>
        <w:rPr>
          <w:rFonts w:ascii="Arial" w:hAnsi="Arial"/>
          <w:bCs/>
          <w:szCs w:val="24"/>
        </w:rPr>
      </w:pPr>
      <w:r w:rsidRPr="00DD0EF3">
        <w:rPr>
          <w:rFonts w:ascii="Arial" w:hAnsi="Arial"/>
          <w:bCs/>
          <w:szCs w:val="24"/>
        </w:rPr>
        <w:t xml:space="preserve">I refer to your recent </w:t>
      </w:r>
      <w:r w:rsidR="00B41E36" w:rsidRPr="00DD0EF3">
        <w:rPr>
          <w:rFonts w:ascii="Arial" w:hAnsi="Arial"/>
          <w:bCs/>
          <w:szCs w:val="24"/>
        </w:rPr>
        <w:t>communication</w:t>
      </w:r>
      <w:r w:rsidRPr="00DD0EF3">
        <w:rPr>
          <w:rFonts w:ascii="Arial" w:hAnsi="Arial"/>
          <w:bCs/>
          <w:szCs w:val="24"/>
        </w:rPr>
        <w:t xml:space="preserve"> and I am a little confused by the content.  </w:t>
      </w:r>
    </w:p>
    <w:p w14:paraId="0BE856A1" w14:textId="77777777" w:rsidR="00656F7B" w:rsidRDefault="00656F7B" w:rsidP="00DD0EF3">
      <w:pPr>
        <w:ind w:left="1134"/>
        <w:jc w:val="both"/>
        <w:rPr>
          <w:rFonts w:ascii="Arial" w:hAnsi="Arial"/>
          <w:bCs/>
          <w:szCs w:val="24"/>
        </w:rPr>
      </w:pPr>
    </w:p>
    <w:p w14:paraId="4EAE896C" w14:textId="2238B279" w:rsidR="00EA00EA" w:rsidRDefault="00FD0B03" w:rsidP="00DD0EF3">
      <w:pPr>
        <w:ind w:left="1134"/>
        <w:jc w:val="both"/>
        <w:rPr>
          <w:rFonts w:ascii="Arial" w:hAnsi="Arial"/>
          <w:bCs/>
          <w:szCs w:val="24"/>
        </w:rPr>
      </w:pPr>
      <w:r w:rsidRPr="00DD0EF3">
        <w:rPr>
          <w:rFonts w:ascii="Arial" w:hAnsi="Arial"/>
          <w:bCs/>
          <w:szCs w:val="24"/>
        </w:rPr>
        <w:t xml:space="preserve">I was </w:t>
      </w:r>
      <w:r w:rsidR="00B41E36" w:rsidRPr="00DD0EF3">
        <w:rPr>
          <w:rFonts w:ascii="Arial" w:hAnsi="Arial"/>
          <w:bCs/>
          <w:szCs w:val="24"/>
        </w:rPr>
        <w:t>given</w:t>
      </w:r>
      <w:r w:rsidRPr="00DD0EF3">
        <w:rPr>
          <w:rFonts w:ascii="Arial" w:hAnsi="Arial"/>
          <w:bCs/>
          <w:szCs w:val="24"/>
        </w:rPr>
        <w:t xml:space="preserve"> to understand that you had visited site </w:t>
      </w:r>
      <w:r w:rsidR="00F152A8" w:rsidRPr="00DD0EF3">
        <w:rPr>
          <w:rFonts w:ascii="Arial" w:hAnsi="Arial"/>
          <w:bCs/>
          <w:szCs w:val="24"/>
        </w:rPr>
        <w:t xml:space="preserve">(perhaps you could clarify this) but clearly if you didn’t you would not be aware that a timber structure </w:t>
      </w:r>
      <w:r w:rsidR="00B96D02">
        <w:rPr>
          <w:rFonts w:ascii="Arial" w:hAnsi="Arial"/>
          <w:bCs/>
          <w:szCs w:val="24"/>
        </w:rPr>
        <w:t>marginally lower</w:t>
      </w:r>
      <w:r w:rsidR="00F152A8" w:rsidRPr="00DD0EF3">
        <w:rPr>
          <w:rFonts w:ascii="Arial" w:hAnsi="Arial"/>
          <w:bCs/>
          <w:szCs w:val="24"/>
        </w:rPr>
        <w:t xml:space="preserve"> than the proposed structure already exists and is used as utility room and boot room</w:t>
      </w:r>
      <w:r w:rsidR="003909E8" w:rsidRPr="00DD0EF3">
        <w:rPr>
          <w:rFonts w:ascii="Arial" w:hAnsi="Arial"/>
          <w:bCs/>
          <w:szCs w:val="24"/>
        </w:rPr>
        <w:t>.  This structure being timber has been present for some 20 odd years</w:t>
      </w:r>
      <w:r w:rsidR="00DD0EF3" w:rsidRPr="00DD0EF3">
        <w:rPr>
          <w:rFonts w:ascii="Arial" w:hAnsi="Arial"/>
          <w:bCs/>
          <w:szCs w:val="24"/>
        </w:rPr>
        <w:t xml:space="preserve"> and has been altered and repaired through the year</w:t>
      </w:r>
      <w:r w:rsidR="00DD0EF3">
        <w:rPr>
          <w:rFonts w:ascii="Arial" w:hAnsi="Arial"/>
          <w:bCs/>
          <w:szCs w:val="24"/>
        </w:rPr>
        <w:t xml:space="preserve">s and clearly any loss of light to the neighbour </w:t>
      </w:r>
      <w:r w:rsidR="000229EE">
        <w:rPr>
          <w:rFonts w:ascii="Arial" w:hAnsi="Arial"/>
          <w:bCs/>
          <w:szCs w:val="24"/>
        </w:rPr>
        <w:t>is as existing and is not going to be made worse by the proposal</w:t>
      </w:r>
      <w:r w:rsidR="001A16B3">
        <w:rPr>
          <w:rFonts w:ascii="Arial" w:hAnsi="Arial"/>
          <w:bCs/>
          <w:szCs w:val="24"/>
        </w:rPr>
        <w:t xml:space="preserve">. </w:t>
      </w:r>
      <w:r w:rsidR="00510704">
        <w:rPr>
          <w:rFonts w:ascii="Arial" w:hAnsi="Arial"/>
          <w:bCs/>
          <w:szCs w:val="24"/>
        </w:rPr>
        <w:t>(the</w:t>
      </w:r>
      <w:r w:rsidR="00EB0D69">
        <w:rPr>
          <w:rFonts w:ascii="Arial" w:hAnsi="Arial"/>
          <w:bCs/>
          <w:szCs w:val="24"/>
        </w:rPr>
        <w:t xml:space="preserve"> </w:t>
      </w:r>
      <w:r w:rsidR="007908BB">
        <w:rPr>
          <w:rFonts w:ascii="Arial" w:hAnsi="Arial"/>
          <w:bCs/>
          <w:szCs w:val="24"/>
        </w:rPr>
        <w:t>differential</w:t>
      </w:r>
      <w:r w:rsidR="00EB0D69">
        <w:rPr>
          <w:rFonts w:ascii="Arial" w:hAnsi="Arial"/>
          <w:bCs/>
          <w:szCs w:val="24"/>
        </w:rPr>
        <w:t xml:space="preserve"> in heigh is a mere 2</w:t>
      </w:r>
      <w:r w:rsidR="00EA00EA">
        <w:rPr>
          <w:rFonts w:ascii="Arial" w:hAnsi="Arial"/>
          <w:bCs/>
          <w:szCs w:val="24"/>
        </w:rPr>
        <w:t xml:space="preserve">00mm – depth of flat roof joists and </w:t>
      </w:r>
      <w:r w:rsidR="00510704">
        <w:rPr>
          <w:rFonts w:ascii="Arial" w:hAnsi="Arial"/>
          <w:bCs/>
          <w:szCs w:val="24"/>
        </w:rPr>
        <w:t>insulation</w:t>
      </w:r>
      <w:r w:rsidR="00415B01">
        <w:rPr>
          <w:rFonts w:ascii="Arial" w:hAnsi="Arial"/>
          <w:bCs/>
          <w:szCs w:val="24"/>
        </w:rPr>
        <w:t>).</w:t>
      </w:r>
      <w:r w:rsidR="00A043A1">
        <w:rPr>
          <w:rFonts w:ascii="Arial" w:hAnsi="Arial"/>
          <w:bCs/>
          <w:szCs w:val="24"/>
        </w:rPr>
        <w:t xml:space="preserve"> You should note as well that the </w:t>
      </w:r>
      <w:r w:rsidR="00312E5B">
        <w:rPr>
          <w:rFonts w:ascii="Arial" w:hAnsi="Arial"/>
          <w:bCs/>
          <w:szCs w:val="24"/>
        </w:rPr>
        <w:t>existing structure is high</w:t>
      </w:r>
      <w:r w:rsidR="00510704">
        <w:rPr>
          <w:rFonts w:ascii="Arial" w:hAnsi="Arial"/>
          <w:bCs/>
          <w:szCs w:val="24"/>
        </w:rPr>
        <w:t xml:space="preserve">er </w:t>
      </w:r>
      <w:r w:rsidR="00312E5B">
        <w:rPr>
          <w:rFonts w:ascii="Arial" w:hAnsi="Arial"/>
          <w:bCs/>
          <w:szCs w:val="24"/>
        </w:rPr>
        <w:t xml:space="preserve">than the rear facing window of the </w:t>
      </w:r>
      <w:r w:rsidR="00415B01">
        <w:rPr>
          <w:rFonts w:ascii="Arial" w:hAnsi="Arial"/>
          <w:bCs/>
          <w:szCs w:val="24"/>
        </w:rPr>
        <w:t>neighbour’s</w:t>
      </w:r>
      <w:r w:rsidR="00312E5B">
        <w:rPr>
          <w:rFonts w:ascii="Arial" w:hAnsi="Arial"/>
          <w:bCs/>
          <w:szCs w:val="24"/>
        </w:rPr>
        <w:t xml:space="preserve"> </w:t>
      </w:r>
      <w:r w:rsidR="00510704">
        <w:rPr>
          <w:rFonts w:ascii="Arial" w:hAnsi="Arial"/>
          <w:bCs/>
          <w:szCs w:val="24"/>
        </w:rPr>
        <w:t xml:space="preserve">property (see picture </w:t>
      </w:r>
      <w:r w:rsidR="00415B01">
        <w:rPr>
          <w:rFonts w:ascii="Arial" w:hAnsi="Arial"/>
          <w:bCs/>
          <w:szCs w:val="24"/>
        </w:rPr>
        <w:t>attached)</w:t>
      </w:r>
      <w:r w:rsidR="00510704">
        <w:rPr>
          <w:rFonts w:ascii="Arial" w:hAnsi="Arial"/>
          <w:bCs/>
          <w:szCs w:val="24"/>
        </w:rPr>
        <w:t xml:space="preserve"> </w:t>
      </w:r>
    </w:p>
    <w:p w14:paraId="1BCD4FD6" w14:textId="77777777" w:rsidR="00EA00EA" w:rsidRDefault="00EA00EA" w:rsidP="00DD0EF3">
      <w:pPr>
        <w:ind w:left="1134"/>
        <w:jc w:val="both"/>
        <w:rPr>
          <w:rFonts w:ascii="Arial" w:hAnsi="Arial"/>
          <w:bCs/>
          <w:szCs w:val="24"/>
        </w:rPr>
      </w:pPr>
    </w:p>
    <w:p w14:paraId="126CFA6C" w14:textId="6E2064BB" w:rsidR="00956AB0" w:rsidRDefault="00D15E55" w:rsidP="00DD0EF3">
      <w:pPr>
        <w:ind w:left="1134"/>
        <w:jc w:val="both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 xml:space="preserve">There is no justification </w:t>
      </w:r>
      <w:r w:rsidR="007908BB">
        <w:rPr>
          <w:rFonts w:ascii="Arial" w:hAnsi="Arial"/>
          <w:bCs/>
          <w:szCs w:val="24"/>
        </w:rPr>
        <w:t>whatsoever on</w:t>
      </w:r>
      <w:r w:rsidR="00A85861">
        <w:rPr>
          <w:rFonts w:ascii="Arial" w:hAnsi="Arial"/>
          <w:bCs/>
          <w:szCs w:val="24"/>
        </w:rPr>
        <w:t xml:space="preserve"> the grounds of daylight </w:t>
      </w:r>
      <w:r>
        <w:rPr>
          <w:rFonts w:ascii="Arial" w:hAnsi="Arial"/>
          <w:bCs/>
          <w:szCs w:val="24"/>
        </w:rPr>
        <w:t xml:space="preserve">for refusal </w:t>
      </w:r>
      <w:r w:rsidR="00403484">
        <w:rPr>
          <w:rFonts w:ascii="Arial" w:hAnsi="Arial"/>
          <w:bCs/>
          <w:szCs w:val="24"/>
        </w:rPr>
        <w:t xml:space="preserve">of this </w:t>
      </w:r>
      <w:r w:rsidR="007908BB">
        <w:rPr>
          <w:rFonts w:ascii="Arial" w:hAnsi="Arial"/>
          <w:bCs/>
          <w:szCs w:val="24"/>
        </w:rPr>
        <w:t>structure which</w:t>
      </w:r>
      <w:r w:rsidR="00725726">
        <w:rPr>
          <w:rFonts w:ascii="Arial" w:hAnsi="Arial"/>
          <w:bCs/>
          <w:szCs w:val="24"/>
        </w:rPr>
        <w:t xml:space="preserve"> projects the exact same di</w:t>
      </w:r>
      <w:r w:rsidR="00040E41">
        <w:rPr>
          <w:rFonts w:ascii="Arial" w:hAnsi="Arial"/>
          <w:bCs/>
          <w:szCs w:val="24"/>
        </w:rPr>
        <w:t xml:space="preserve">stance as the existing structure to be </w:t>
      </w:r>
      <w:r w:rsidR="00510704">
        <w:rPr>
          <w:rFonts w:ascii="Arial" w:hAnsi="Arial"/>
          <w:bCs/>
          <w:szCs w:val="24"/>
        </w:rPr>
        <w:t xml:space="preserve">demolished </w:t>
      </w:r>
      <w:r w:rsidR="001B507F">
        <w:rPr>
          <w:rFonts w:ascii="Arial" w:hAnsi="Arial"/>
          <w:bCs/>
          <w:szCs w:val="24"/>
        </w:rPr>
        <w:t xml:space="preserve">– </w:t>
      </w:r>
      <w:r w:rsidR="007054BE">
        <w:rPr>
          <w:rFonts w:ascii="Arial" w:hAnsi="Arial"/>
          <w:bCs/>
          <w:szCs w:val="24"/>
        </w:rPr>
        <w:t>you don’t</w:t>
      </w:r>
      <w:r w:rsidR="001B507F">
        <w:rPr>
          <w:rFonts w:ascii="Arial" w:hAnsi="Arial"/>
          <w:bCs/>
          <w:szCs w:val="24"/>
        </w:rPr>
        <w:t xml:space="preserve"> need reminding that </w:t>
      </w:r>
      <w:r w:rsidR="0002623E">
        <w:rPr>
          <w:rFonts w:ascii="Arial" w:hAnsi="Arial"/>
          <w:bCs/>
          <w:szCs w:val="24"/>
        </w:rPr>
        <w:t>P</w:t>
      </w:r>
      <w:r w:rsidR="001B507F">
        <w:rPr>
          <w:rFonts w:ascii="Arial" w:hAnsi="Arial"/>
          <w:bCs/>
          <w:szCs w:val="24"/>
        </w:rPr>
        <w:t xml:space="preserve">ermitted </w:t>
      </w:r>
      <w:r w:rsidR="0002623E">
        <w:rPr>
          <w:rFonts w:ascii="Arial" w:hAnsi="Arial"/>
          <w:bCs/>
          <w:szCs w:val="24"/>
        </w:rPr>
        <w:t>D</w:t>
      </w:r>
      <w:r w:rsidR="001B507F">
        <w:rPr>
          <w:rFonts w:ascii="Arial" w:hAnsi="Arial"/>
          <w:bCs/>
          <w:szCs w:val="24"/>
        </w:rPr>
        <w:t xml:space="preserve">evelopment on this </w:t>
      </w:r>
      <w:r w:rsidR="0002623E">
        <w:rPr>
          <w:rFonts w:ascii="Arial" w:hAnsi="Arial"/>
          <w:bCs/>
          <w:szCs w:val="24"/>
        </w:rPr>
        <w:t xml:space="preserve">structure would </w:t>
      </w:r>
      <w:r w:rsidR="009B59E3">
        <w:rPr>
          <w:rFonts w:ascii="Arial" w:hAnsi="Arial"/>
          <w:bCs/>
          <w:szCs w:val="24"/>
        </w:rPr>
        <w:t xml:space="preserve">allow a 3.0m projection with a pitched </w:t>
      </w:r>
      <w:r w:rsidR="007054BE">
        <w:rPr>
          <w:rFonts w:ascii="Arial" w:hAnsi="Arial"/>
          <w:bCs/>
          <w:szCs w:val="24"/>
        </w:rPr>
        <w:t>roof.</w:t>
      </w:r>
      <w:r w:rsidR="00AF50D5">
        <w:rPr>
          <w:rFonts w:ascii="Arial" w:hAnsi="Arial"/>
          <w:bCs/>
          <w:szCs w:val="24"/>
        </w:rPr>
        <w:t xml:space="preserve"> I would also</w:t>
      </w:r>
      <w:r w:rsidR="005E32BA">
        <w:rPr>
          <w:rFonts w:ascii="Arial" w:hAnsi="Arial"/>
          <w:bCs/>
          <w:szCs w:val="24"/>
        </w:rPr>
        <w:t xml:space="preserve"> ask you </w:t>
      </w:r>
      <w:r w:rsidR="007908BB">
        <w:rPr>
          <w:rFonts w:ascii="Arial" w:hAnsi="Arial"/>
          <w:bCs/>
          <w:szCs w:val="24"/>
        </w:rPr>
        <w:t>to refer</w:t>
      </w:r>
      <w:r w:rsidR="001A7DAE">
        <w:rPr>
          <w:rFonts w:ascii="Arial" w:hAnsi="Arial"/>
          <w:bCs/>
          <w:szCs w:val="24"/>
        </w:rPr>
        <w:t xml:space="preserve"> you to</w:t>
      </w:r>
      <w:r w:rsidR="00956AB0">
        <w:rPr>
          <w:rFonts w:ascii="Arial" w:hAnsi="Arial"/>
          <w:bCs/>
          <w:szCs w:val="24"/>
        </w:rPr>
        <w:t xml:space="preserve"> the history </w:t>
      </w:r>
      <w:r w:rsidR="007908BB">
        <w:rPr>
          <w:rFonts w:ascii="Arial" w:hAnsi="Arial"/>
          <w:bCs/>
          <w:szCs w:val="24"/>
        </w:rPr>
        <w:t>of DOE</w:t>
      </w:r>
      <w:r w:rsidR="001A7DAE">
        <w:rPr>
          <w:rFonts w:ascii="Arial" w:hAnsi="Arial"/>
          <w:bCs/>
          <w:szCs w:val="24"/>
        </w:rPr>
        <w:t xml:space="preserve"> </w:t>
      </w:r>
      <w:r w:rsidR="007054BE">
        <w:rPr>
          <w:rFonts w:ascii="Arial" w:hAnsi="Arial"/>
          <w:bCs/>
          <w:szCs w:val="24"/>
        </w:rPr>
        <w:t>appeals on</w:t>
      </w:r>
      <w:r w:rsidR="001A7DAE">
        <w:rPr>
          <w:rFonts w:ascii="Arial" w:hAnsi="Arial"/>
          <w:bCs/>
          <w:szCs w:val="24"/>
        </w:rPr>
        <w:t xml:space="preserve"> single storey </w:t>
      </w:r>
      <w:r w:rsidR="007054BE">
        <w:rPr>
          <w:rFonts w:ascii="Arial" w:hAnsi="Arial"/>
          <w:bCs/>
          <w:szCs w:val="24"/>
        </w:rPr>
        <w:t>extensions of</w:t>
      </w:r>
      <w:r w:rsidR="00474EC6">
        <w:rPr>
          <w:rFonts w:ascii="Arial" w:hAnsi="Arial"/>
          <w:bCs/>
          <w:szCs w:val="24"/>
        </w:rPr>
        <w:t xml:space="preserve"> which there are many and I have </w:t>
      </w:r>
      <w:r w:rsidR="007908BB">
        <w:rPr>
          <w:rFonts w:ascii="Arial" w:hAnsi="Arial"/>
          <w:bCs/>
          <w:szCs w:val="24"/>
        </w:rPr>
        <w:t>personal</w:t>
      </w:r>
      <w:r w:rsidR="00386D3A">
        <w:rPr>
          <w:rFonts w:ascii="Arial" w:hAnsi="Arial"/>
          <w:bCs/>
          <w:szCs w:val="24"/>
        </w:rPr>
        <w:t xml:space="preserve"> experience on this fron</w:t>
      </w:r>
      <w:r w:rsidR="00B424D8">
        <w:rPr>
          <w:rFonts w:ascii="Arial" w:hAnsi="Arial"/>
          <w:bCs/>
          <w:szCs w:val="24"/>
        </w:rPr>
        <w:t>t</w:t>
      </w:r>
      <w:r w:rsidR="00DD7CAB">
        <w:rPr>
          <w:rFonts w:ascii="Arial" w:hAnsi="Arial"/>
          <w:bCs/>
          <w:szCs w:val="24"/>
        </w:rPr>
        <w:t>.</w:t>
      </w:r>
    </w:p>
    <w:p w14:paraId="33AFF51F" w14:textId="77777777" w:rsidR="00956AB0" w:rsidRDefault="00956AB0" w:rsidP="00DD0EF3">
      <w:pPr>
        <w:ind w:left="1134"/>
        <w:jc w:val="both"/>
        <w:rPr>
          <w:rFonts w:ascii="Arial" w:hAnsi="Arial"/>
          <w:bCs/>
          <w:szCs w:val="24"/>
        </w:rPr>
      </w:pPr>
    </w:p>
    <w:p w14:paraId="0EB3D70A" w14:textId="5F8C13CA" w:rsidR="000B7E9C" w:rsidRDefault="00656F7B" w:rsidP="00DD0EF3">
      <w:pPr>
        <w:ind w:left="1134"/>
        <w:jc w:val="both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 xml:space="preserve">I am </w:t>
      </w:r>
      <w:r w:rsidR="007908BB">
        <w:rPr>
          <w:rFonts w:ascii="Arial" w:hAnsi="Arial"/>
          <w:bCs/>
          <w:szCs w:val="24"/>
        </w:rPr>
        <w:t>hoping therefore</w:t>
      </w:r>
      <w:r w:rsidR="009B59E3">
        <w:rPr>
          <w:rFonts w:ascii="Arial" w:hAnsi="Arial"/>
          <w:bCs/>
          <w:szCs w:val="24"/>
        </w:rPr>
        <w:t xml:space="preserve"> </w:t>
      </w:r>
      <w:r>
        <w:rPr>
          <w:rFonts w:ascii="Arial" w:hAnsi="Arial"/>
          <w:bCs/>
          <w:szCs w:val="24"/>
        </w:rPr>
        <w:t>as a Local Authority you don’t have any objection to people</w:t>
      </w:r>
      <w:r w:rsidR="00213276">
        <w:rPr>
          <w:rFonts w:ascii="Arial" w:hAnsi="Arial"/>
          <w:bCs/>
          <w:szCs w:val="24"/>
        </w:rPr>
        <w:t xml:space="preserve"> </w:t>
      </w:r>
      <w:r w:rsidR="00510704">
        <w:rPr>
          <w:rFonts w:ascii="Arial" w:hAnsi="Arial"/>
          <w:bCs/>
          <w:szCs w:val="24"/>
        </w:rPr>
        <w:t>currently living</w:t>
      </w:r>
      <w:r>
        <w:rPr>
          <w:rFonts w:ascii="Arial" w:hAnsi="Arial"/>
          <w:bCs/>
          <w:szCs w:val="24"/>
        </w:rPr>
        <w:t xml:space="preserve"> in </w:t>
      </w:r>
      <w:r w:rsidR="00286E1B">
        <w:rPr>
          <w:rFonts w:ascii="Arial" w:hAnsi="Arial"/>
          <w:bCs/>
          <w:szCs w:val="24"/>
        </w:rPr>
        <w:t xml:space="preserve">poor quality terraced housing attempting to update the </w:t>
      </w:r>
      <w:r w:rsidR="007908BB">
        <w:rPr>
          <w:rFonts w:ascii="Arial" w:hAnsi="Arial"/>
          <w:bCs/>
          <w:szCs w:val="24"/>
        </w:rPr>
        <w:t>standard of</w:t>
      </w:r>
      <w:r w:rsidR="00286E1B">
        <w:rPr>
          <w:rFonts w:ascii="Arial" w:hAnsi="Arial"/>
          <w:bCs/>
          <w:szCs w:val="24"/>
        </w:rPr>
        <w:t xml:space="preserve"> their life with a fully insulated extension which reduces heat loss </w:t>
      </w:r>
      <w:r w:rsidR="00703600">
        <w:rPr>
          <w:rFonts w:ascii="Arial" w:hAnsi="Arial"/>
          <w:bCs/>
          <w:szCs w:val="24"/>
        </w:rPr>
        <w:t>and decreases fuel bills.</w:t>
      </w:r>
    </w:p>
    <w:p w14:paraId="505EFDAE" w14:textId="77777777" w:rsidR="00703600" w:rsidRDefault="00703600" w:rsidP="00DD0EF3">
      <w:pPr>
        <w:ind w:left="1134"/>
        <w:jc w:val="both"/>
        <w:rPr>
          <w:rFonts w:ascii="Arial" w:hAnsi="Arial"/>
          <w:bCs/>
          <w:szCs w:val="24"/>
        </w:rPr>
      </w:pPr>
    </w:p>
    <w:p w14:paraId="3F7EEE38" w14:textId="55E405ED" w:rsidR="00703600" w:rsidRPr="00DD0EF3" w:rsidRDefault="00703600" w:rsidP="00DD0EF3">
      <w:pPr>
        <w:ind w:left="1134"/>
        <w:jc w:val="both"/>
        <w:rPr>
          <w:rFonts w:ascii="Arial" w:hAnsi="Arial"/>
          <w:bCs/>
          <w:szCs w:val="24"/>
        </w:rPr>
      </w:pPr>
      <w:r>
        <w:rPr>
          <w:rFonts w:ascii="Arial" w:hAnsi="Arial"/>
          <w:bCs/>
          <w:szCs w:val="24"/>
        </w:rPr>
        <w:t xml:space="preserve">If you are not prepared to change your mind on this then I have been requested by my client </w:t>
      </w:r>
      <w:r w:rsidRPr="00B24B3E">
        <w:rPr>
          <w:rFonts w:ascii="Arial" w:hAnsi="Arial"/>
          <w:bCs/>
          <w:szCs w:val="24"/>
          <w:u w:val="single"/>
        </w:rPr>
        <w:t xml:space="preserve">to seek a meeting with you and your line manager at the earliest </w:t>
      </w:r>
      <w:r w:rsidR="00B41E36" w:rsidRPr="00B24B3E">
        <w:rPr>
          <w:rFonts w:ascii="Arial" w:hAnsi="Arial"/>
          <w:bCs/>
          <w:szCs w:val="24"/>
          <w:u w:val="single"/>
        </w:rPr>
        <w:t>opportunity</w:t>
      </w:r>
      <w:r w:rsidR="00B41E36">
        <w:rPr>
          <w:rFonts w:ascii="Arial" w:hAnsi="Arial"/>
          <w:bCs/>
          <w:szCs w:val="24"/>
        </w:rPr>
        <w:t>.</w:t>
      </w:r>
    </w:p>
    <w:p w14:paraId="01A012F0" w14:textId="77777777" w:rsidR="00CD3BA1" w:rsidRPr="00237339" w:rsidRDefault="00CD3BA1" w:rsidP="00CD3BA1">
      <w:pPr>
        <w:ind w:left="1134"/>
        <w:jc w:val="both"/>
        <w:rPr>
          <w:rFonts w:ascii="Arial" w:hAnsi="Arial"/>
          <w:szCs w:val="24"/>
        </w:rPr>
      </w:pPr>
    </w:p>
    <w:p w14:paraId="7A0A2B45" w14:textId="45A4DA49" w:rsidR="00C606D0" w:rsidRDefault="00C606D0" w:rsidP="00C606D0">
      <w:pPr>
        <w:ind w:left="1134" w:right="1126"/>
        <w:jc w:val="both"/>
        <w:rPr>
          <w:rFonts w:ascii="Arial" w:hAnsi="Arial"/>
          <w:szCs w:val="24"/>
        </w:rPr>
      </w:pPr>
      <w:r w:rsidRPr="00FE3ABC">
        <w:rPr>
          <w:rFonts w:ascii="Arial" w:hAnsi="Arial"/>
          <w:szCs w:val="24"/>
        </w:rPr>
        <w:t xml:space="preserve">Yours </w:t>
      </w:r>
      <w:r w:rsidR="00396209">
        <w:rPr>
          <w:rFonts w:ascii="Arial" w:hAnsi="Arial"/>
          <w:szCs w:val="24"/>
        </w:rPr>
        <w:t>faithfully</w:t>
      </w:r>
    </w:p>
    <w:p w14:paraId="298DF4A5" w14:textId="77777777" w:rsidR="00B24B3E" w:rsidRDefault="00B24B3E" w:rsidP="00C606D0">
      <w:pPr>
        <w:ind w:left="1134" w:right="1126"/>
        <w:jc w:val="both"/>
        <w:rPr>
          <w:rFonts w:ascii="Arial" w:hAnsi="Arial"/>
          <w:szCs w:val="24"/>
        </w:rPr>
      </w:pPr>
    </w:p>
    <w:p w14:paraId="05920174" w14:textId="77777777" w:rsidR="00B24B3E" w:rsidRDefault="00B24B3E" w:rsidP="00C606D0">
      <w:pPr>
        <w:ind w:left="1134" w:right="1126"/>
        <w:jc w:val="both"/>
        <w:rPr>
          <w:rFonts w:ascii="Arial" w:hAnsi="Arial"/>
          <w:szCs w:val="24"/>
        </w:rPr>
      </w:pPr>
    </w:p>
    <w:p w14:paraId="732B0195" w14:textId="77777777" w:rsidR="007E5E76" w:rsidRPr="00FE3ABC" w:rsidRDefault="007E5E76" w:rsidP="00C606D0">
      <w:pPr>
        <w:ind w:left="1134" w:right="1126"/>
        <w:jc w:val="both"/>
        <w:rPr>
          <w:rFonts w:ascii="Arial" w:hAnsi="Arial"/>
          <w:szCs w:val="24"/>
        </w:rPr>
      </w:pPr>
    </w:p>
    <w:p w14:paraId="53E8935C" w14:textId="77777777" w:rsidR="00C606D0" w:rsidRPr="007E7792" w:rsidRDefault="00B66C18" w:rsidP="00C606D0">
      <w:pPr>
        <w:ind w:left="1134" w:right="1126"/>
        <w:jc w:val="both"/>
        <w:rPr>
          <w:rFonts w:ascii="CommercialScript BT" w:hAnsi="CommercialScript BT" w:cs="ScriptC"/>
          <w:b/>
          <w:sz w:val="36"/>
          <w:szCs w:val="36"/>
        </w:rPr>
      </w:pPr>
      <w:r w:rsidRPr="007E7792">
        <w:rPr>
          <w:rFonts w:ascii="CommercialScript BT" w:hAnsi="CommercialScript BT" w:cs="ScriptC"/>
          <w:b/>
          <w:sz w:val="36"/>
          <w:szCs w:val="36"/>
        </w:rPr>
        <w:t>G</w:t>
      </w:r>
      <w:r w:rsidR="00804D93">
        <w:rPr>
          <w:rFonts w:ascii="CommercialScript BT" w:hAnsi="CommercialScript BT" w:cs="ScriptC"/>
          <w:b/>
          <w:sz w:val="36"/>
          <w:szCs w:val="36"/>
        </w:rPr>
        <w:t>reg</w:t>
      </w:r>
      <w:r w:rsidRPr="007E7792">
        <w:rPr>
          <w:rFonts w:ascii="CommercialScript BT" w:hAnsi="CommercialScript BT" w:cs="ScriptC"/>
          <w:b/>
          <w:sz w:val="36"/>
          <w:szCs w:val="36"/>
        </w:rPr>
        <w:t xml:space="preserve"> Farrell</w:t>
      </w:r>
    </w:p>
    <w:sectPr w:rsidR="00C606D0" w:rsidRPr="007E7792" w:rsidSect="00447DD4">
      <w:pgSz w:w="11899" w:h="16838"/>
      <w:pgMar w:top="0" w:right="1126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mercialScript BT"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ScriptC"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C1866"/>
    <w:multiLevelType w:val="hybridMultilevel"/>
    <w:tmpl w:val="950C635E"/>
    <w:lvl w:ilvl="0" w:tplc="2BA017D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38783D"/>
    <w:multiLevelType w:val="singleLevel"/>
    <w:tmpl w:val="71C060F8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</w:abstractNum>
  <w:num w:numId="1" w16cid:durableId="933591759">
    <w:abstractNumId w:val="1"/>
  </w:num>
  <w:num w:numId="2" w16cid:durableId="203018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17"/>
    <w:rsid w:val="000229EE"/>
    <w:rsid w:val="0002623E"/>
    <w:rsid w:val="000343D3"/>
    <w:rsid w:val="00040E41"/>
    <w:rsid w:val="00094826"/>
    <w:rsid w:val="000A0A95"/>
    <w:rsid w:val="000A1ED7"/>
    <w:rsid w:val="000A7EE5"/>
    <w:rsid w:val="000B1A0E"/>
    <w:rsid w:val="000B7E9C"/>
    <w:rsid w:val="000C2ED4"/>
    <w:rsid w:val="001114B3"/>
    <w:rsid w:val="00135363"/>
    <w:rsid w:val="0014433E"/>
    <w:rsid w:val="00155A2E"/>
    <w:rsid w:val="001832F7"/>
    <w:rsid w:val="001901B4"/>
    <w:rsid w:val="001A16B3"/>
    <w:rsid w:val="001A50B2"/>
    <w:rsid w:val="001A6234"/>
    <w:rsid w:val="001A7DAE"/>
    <w:rsid w:val="001B0D9B"/>
    <w:rsid w:val="001B507F"/>
    <w:rsid w:val="001B5DEC"/>
    <w:rsid w:val="001C2151"/>
    <w:rsid w:val="001D3A30"/>
    <w:rsid w:val="001D4456"/>
    <w:rsid w:val="001E340D"/>
    <w:rsid w:val="001F6041"/>
    <w:rsid w:val="002033E7"/>
    <w:rsid w:val="00213276"/>
    <w:rsid w:val="00225410"/>
    <w:rsid w:val="002318A1"/>
    <w:rsid w:val="00237A4A"/>
    <w:rsid w:val="00255375"/>
    <w:rsid w:val="00286E1B"/>
    <w:rsid w:val="002C21F6"/>
    <w:rsid w:val="002D2169"/>
    <w:rsid w:val="00312E5B"/>
    <w:rsid w:val="00323E9C"/>
    <w:rsid w:val="00325EC9"/>
    <w:rsid w:val="00386D3A"/>
    <w:rsid w:val="003909E8"/>
    <w:rsid w:val="00391DF2"/>
    <w:rsid w:val="00396209"/>
    <w:rsid w:val="003B4AE3"/>
    <w:rsid w:val="003C0DAD"/>
    <w:rsid w:val="003D6E30"/>
    <w:rsid w:val="00403484"/>
    <w:rsid w:val="00406EF0"/>
    <w:rsid w:val="004072A2"/>
    <w:rsid w:val="00412A1E"/>
    <w:rsid w:val="00415B01"/>
    <w:rsid w:val="004215A9"/>
    <w:rsid w:val="00427E0D"/>
    <w:rsid w:val="00447DD4"/>
    <w:rsid w:val="004563BD"/>
    <w:rsid w:val="00463714"/>
    <w:rsid w:val="00466A7A"/>
    <w:rsid w:val="00472D47"/>
    <w:rsid w:val="00474EC6"/>
    <w:rsid w:val="00497959"/>
    <w:rsid w:val="004B4A04"/>
    <w:rsid w:val="004B6129"/>
    <w:rsid w:val="004C1460"/>
    <w:rsid w:val="004F1B59"/>
    <w:rsid w:val="00506F24"/>
    <w:rsid w:val="00510704"/>
    <w:rsid w:val="00512C41"/>
    <w:rsid w:val="00522479"/>
    <w:rsid w:val="0053367A"/>
    <w:rsid w:val="00544F67"/>
    <w:rsid w:val="005511C0"/>
    <w:rsid w:val="00554F9C"/>
    <w:rsid w:val="00563C91"/>
    <w:rsid w:val="00571946"/>
    <w:rsid w:val="00591011"/>
    <w:rsid w:val="005D0D04"/>
    <w:rsid w:val="005E32BA"/>
    <w:rsid w:val="005F3F70"/>
    <w:rsid w:val="00640533"/>
    <w:rsid w:val="00650C7B"/>
    <w:rsid w:val="00654758"/>
    <w:rsid w:val="00654AE9"/>
    <w:rsid w:val="00656F7B"/>
    <w:rsid w:val="0066245D"/>
    <w:rsid w:val="0066747B"/>
    <w:rsid w:val="00677D59"/>
    <w:rsid w:val="00685CDE"/>
    <w:rsid w:val="006915D6"/>
    <w:rsid w:val="00693318"/>
    <w:rsid w:val="006A41D5"/>
    <w:rsid w:val="006D1ED4"/>
    <w:rsid w:val="006E202E"/>
    <w:rsid w:val="006F5F6D"/>
    <w:rsid w:val="00703600"/>
    <w:rsid w:val="007054BE"/>
    <w:rsid w:val="00710F69"/>
    <w:rsid w:val="007131BA"/>
    <w:rsid w:val="00715525"/>
    <w:rsid w:val="00724B36"/>
    <w:rsid w:val="00725726"/>
    <w:rsid w:val="00727283"/>
    <w:rsid w:val="00737844"/>
    <w:rsid w:val="00746B6C"/>
    <w:rsid w:val="00774C4F"/>
    <w:rsid w:val="00775353"/>
    <w:rsid w:val="007908BB"/>
    <w:rsid w:val="00791497"/>
    <w:rsid w:val="007963CB"/>
    <w:rsid w:val="007C7ED0"/>
    <w:rsid w:val="007D0BCB"/>
    <w:rsid w:val="007E5E76"/>
    <w:rsid w:val="007E7792"/>
    <w:rsid w:val="007F724A"/>
    <w:rsid w:val="00804D93"/>
    <w:rsid w:val="00822FB3"/>
    <w:rsid w:val="00853582"/>
    <w:rsid w:val="0088014F"/>
    <w:rsid w:val="008B54F0"/>
    <w:rsid w:val="008C1114"/>
    <w:rsid w:val="008C719A"/>
    <w:rsid w:val="008C7B6C"/>
    <w:rsid w:val="008D6574"/>
    <w:rsid w:val="00922012"/>
    <w:rsid w:val="00931555"/>
    <w:rsid w:val="00942430"/>
    <w:rsid w:val="00956AB0"/>
    <w:rsid w:val="009A1060"/>
    <w:rsid w:val="009A29BE"/>
    <w:rsid w:val="009A580E"/>
    <w:rsid w:val="009B59E3"/>
    <w:rsid w:val="009B6614"/>
    <w:rsid w:val="009E1E5F"/>
    <w:rsid w:val="009F1634"/>
    <w:rsid w:val="009F5378"/>
    <w:rsid w:val="00A043A1"/>
    <w:rsid w:val="00A1124C"/>
    <w:rsid w:val="00A112BE"/>
    <w:rsid w:val="00A118E8"/>
    <w:rsid w:val="00A1623A"/>
    <w:rsid w:val="00A312CF"/>
    <w:rsid w:val="00A34D17"/>
    <w:rsid w:val="00A352E4"/>
    <w:rsid w:val="00A85861"/>
    <w:rsid w:val="00AA6ED9"/>
    <w:rsid w:val="00AB39E0"/>
    <w:rsid w:val="00AD598B"/>
    <w:rsid w:val="00AE3D99"/>
    <w:rsid w:val="00AF50D5"/>
    <w:rsid w:val="00AF64AE"/>
    <w:rsid w:val="00B24B3E"/>
    <w:rsid w:val="00B41E36"/>
    <w:rsid w:val="00B424D8"/>
    <w:rsid w:val="00B43575"/>
    <w:rsid w:val="00B66C18"/>
    <w:rsid w:val="00B7080E"/>
    <w:rsid w:val="00B71FB7"/>
    <w:rsid w:val="00B813EF"/>
    <w:rsid w:val="00B96D02"/>
    <w:rsid w:val="00BA2B89"/>
    <w:rsid w:val="00BC1E3D"/>
    <w:rsid w:val="00BE267C"/>
    <w:rsid w:val="00C07989"/>
    <w:rsid w:val="00C11793"/>
    <w:rsid w:val="00C34B7B"/>
    <w:rsid w:val="00C523B7"/>
    <w:rsid w:val="00C606D0"/>
    <w:rsid w:val="00C6268C"/>
    <w:rsid w:val="00C63D95"/>
    <w:rsid w:val="00C67938"/>
    <w:rsid w:val="00CA6055"/>
    <w:rsid w:val="00CB1C3B"/>
    <w:rsid w:val="00CD3BA1"/>
    <w:rsid w:val="00CE0DB7"/>
    <w:rsid w:val="00CE7A6E"/>
    <w:rsid w:val="00D15E55"/>
    <w:rsid w:val="00D22277"/>
    <w:rsid w:val="00D26BA0"/>
    <w:rsid w:val="00D275F5"/>
    <w:rsid w:val="00D65123"/>
    <w:rsid w:val="00D65DB8"/>
    <w:rsid w:val="00D759D3"/>
    <w:rsid w:val="00D879F2"/>
    <w:rsid w:val="00DA1DCC"/>
    <w:rsid w:val="00DA2D47"/>
    <w:rsid w:val="00DD0EF3"/>
    <w:rsid w:val="00DD7CAB"/>
    <w:rsid w:val="00DE10F4"/>
    <w:rsid w:val="00DE78CE"/>
    <w:rsid w:val="00E03468"/>
    <w:rsid w:val="00E03AD0"/>
    <w:rsid w:val="00E271FF"/>
    <w:rsid w:val="00E27D75"/>
    <w:rsid w:val="00EA00EA"/>
    <w:rsid w:val="00EB0157"/>
    <w:rsid w:val="00EB0D69"/>
    <w:rsid w:val="00EE45C2"/>
    <w:rsid w:val="00EE7BAA"/>
    <w:rsid w:val="00F0037A"/>
    <w:rsid w:val="00F0164E"/>
    <w:rsid w:val="00F152A8"/>
    <w:rsid w:val="00F36090"/>
    <w:rsid w:val="00F47454"/>
    <w:rsid w:val="00F5372D"/>
    <w:rsid w:val="00F76E99"/>
    <w:rsid w:val="00FA0C28"/>
    <w:rsid w:val="00FA2895"/>
    <w:rsid w:val="00FA3BBC"/>
    <w:rsid w:val="00FA5B61"/>
    <w:rsid w:val="00FC7C21"/>
    <w:rsid w:val="00FD0688"/>
    <w:rsid w:val="00FD0B03"/>
    <w:rsid w:val="00FD6973"/>
    <w:rsid w:val="00FE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5B330C"/>
  <w15:chartTrackingRefBased/>
  <w15:docId w15:val="{7E775E6E-3B95-4EEF-A2BE-C22A0C61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6D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C0DAD"/>
    <w:pPr>
      <w:keepNext/>
      <w:jc w:val="center"/>
      <w:outlineLvl w:val="2"/>
    </w:pPr>
    <w:rPr>
      <w:rFonts w:ascii="Arial" w:eastAsia="Times New Roman" w:hAnsi="Arial"/>
      <w:b/>
      <w:bCs/>
      <w:sz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3C0DAD"/>
    <w:rPr>
      <w:rFonts w:ascii="Arial" w:eastAsia="Times New Roman" w:hAnsi="Arial"/>
      <w:b/>
      <w:bCs/>
      <w:sz w:val="32"/>
    </w:rPr>
  </w:style>
  <w:style w:type="paragraph" w:styleId="BodyTextIndent">
    <w:name w:val="Body Text Indent"/>
    <w:basedOn w:val="Normal"/>
    <w:link w:val="BodyTextIndentChar"/>
    <w:rsid w:val="003C0DAD"/>
    <w:pPr>
      <w:ind w:left="567" w:hanging="567"/>
      <w:jc w:val="both"/>
    </w:pPr>
    <w:rPr>
      <w:rFonts w:ascii="Arial" w:eastAsia="Times New Roman" w:hAnsi="Arial"/>
      <w:lang w:val="en-US"/>
    </w:rPr>
  </w:style>
  <w:style w:type="character" w:customStyle="1" w:styleId="BodyTextIndentChar">
    <w:name w:val="Body Text Indent Char"/>
    <w:link w:val="BodyTextIndent"/>
    <w:rsid w:val="003C0DAD"/>
    <w:rPr>
      <w:rFonts w:ascii="Arial" w:eastAsia="Times New Roman" w:hAnsi="Arial"/>
      <w:sz w:val="24"/>
    </w:rPr>
  </w:style>
  <w:style w:type="character" w:customStyle="1" w:styleId="Heading1Char">
    <w:name w:val="Heading 1 Char"/>
    <w:link w:val="Heading1"/>
    <w:uiPriority w:val="9"/>
    <w:rsid w:val="00C606D0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4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445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332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ArmouPrint &amp; Design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Andrew Higgs</dc:creator>
  <cp:keywords/>
  <cp:lastModifiedBy>Greg Farrell</cp:lastModifiedBy>
  <cp:revision>50</cp:revision>
  <cp:lastPrinted>2016-05-07T10:29:00Z</cp:lastPrinted>
  <dcterms:created xsi:type="dcterms:W3CDTF">2024-03-12T15:52:00Z</dcterms:created>
  <dcterms:modified xsi:type="dcterms:W3CDTF">2024-03-13T16:54:00Z</dcterms:modified>
</cp:coreProperties>
</file>