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2D5" w:rsidRDefault="002622D5" w:rsidP="002622D5">
      <w:pPr>
        <w:spacing w:before="100" w:beforeAutospacing="1" w:after="240"/>
        <w:outlineLvl w:val="0"/>
      </w:pPr>
      <w:r>
        <w:rPr>
          <w:b/>
          <w:bCs/>
        </w:rPr>
        <w:t>From:</w:t>
      </w:r>
      <w:r>
        <w:t xml:space="preserve"> "Bat Low Impact (NE)" &lt;</w:t>
      </w:r>
      <w:hyperlink r:id="rId6" w:tgtFrame="_blank" w:history="1">
        <w:r>
          <w:rPr>
            <w:rStyle w:val="Hyperlink"/>
          </w:rPr>
          <w:t>BatLowImpactCL@naturalengland.org.uk</w:t>
        </w:r>
      </w:hyperlink>
      <w:r>
        <w:t>&gt;</w:t>
      </w:r>
      <w:r>
        <w:br/>
      </w:r>
      <w:r>
        <w:rPr>
          <w:b/>
          <w:bCs/>
        </w:rPr>
        <w:t>Date:</w:t>
      </w:r>
      <w:r>
        <w:t xml:space="preserve"> 12 July 2017 at 11:32:42 CEST</w:t>
      </w:r>
      <w:r>
        <w:br/>
      </w:r>
      <w:r>
        <w:rPr>
          <w:b/>
          <w:bCs/>
        </w:rPr>
        <w:t>To:</w:t>
      </w:r>
      <w:r>
        <w:t xml:space="preserve"> "</w:t>
      </w:r>
      <w:hyperlink r:id="rId7" w:tgtFrame="_blank" w:history="1">
        <w:r>
          <w:rPr>
            <w:rStyle w:val="Hyperlink"/>
          </w:rPr>
          <w:t>john@wenman-ecology.co.uk</w:t>
        </w:r>
      </w:hyperlink>
      <w:r>
        <w:t>" &lt;</w:t>
      </w:r>
      <w:hyperlink r:id="rId8" w:tgtFrame="_blank" w:history="1">
        <w:r>
          <w:rPr>
            <w:rStyle w:val="Hyperlink"/>
          </w:rPr>
          <w:t>john@wenman-ecology.co.uk</w:t>
        </w:r>
      </w:hyperlink>
      <w:r>
        <w:t>&gt;</w:t>
      </w:r>
      <w:r>
        <w:br/>
      </w:r>
      <w:r>
        <w:rPr>
          <w:b/>
          <w:bCs/>
        </w:rPr>
        <w:t>Subject:</w:t>
      </w:r>
      <w:r>
        <w:t xml:space="preserve"> </w:t>
      </w:r>
      <w:r>
        <w:rPr>
          <w:b/>
          <w:bCs/>
        </w:rPr>
        <w:t xml:space="preserve">BLICL Confirmation of Site Registration for  Mr John </w:t>
      </w:r>
      <w:proofErr w:type="spellStart"/>
      <w:r>
        <w:rPr>
          <w:b/>
          <w:bCs/>
        </w:rPr>
        <w:t>Wenman</w:t>
      </w:r>
      <w:proofErr w:type="spellEnd"/>
      <w:r>
        <w:rPr>
          <w:b/>
          <w:bCs/>
        </w:rPr>
        <w:t>, RC058-1116A, 9 Glebe Road, Reading, Berkshire RG2 7AG Grid Reference: SU 721 721</w:t>
      </w:r>
    </w:p>
    <w:p w:rsidR="002622D5" w:rsidRDefault="002622D5" w:rsidP="002622D5">
      <w:pPr>
        <w:spacing w:before="100" w:beforeAutospacing="1" w:after="100" w:afterAutospacing="1"/>
      </w:pPr>
      <w:r>
        <w:rPr>
          <w:rFonts w:ascii="Calibri" w:hAnsi="Calibri"/>
          <w:sz w:val="22"/>
          <w:szCs w:val="22"/>
        </w:rPr>
        <w:t xml:space="preserve">Dear Mr </w:t>
      </w:r>
      <w:proofErr w:type="spellStart"/>
      <w:r>
        <w:rPr>
          <w:rFonts w:ascii="Calibri" w:hAnsi="Calibri"/>
          <w:sz w:val="22"/>
          <w:szCs w:val="22"/>
        </w:rPr>
        <w:t>Wenman</w:t>
      </w:r>
      <w:proofErr w:type="spellEnd"/>
      <w:r>
        <w:rPr>
          <w:rFonts w:ascii="Calibri" w:hAnsi="Calibri"/>
          <w:sz w:val="22"/>
          <w:szCs w:val="22"/>
        </w:rPr>
        <w:t>, (RC058)</w:t>
      </w:r>
    </w:p>
    <w:p w:rsidR="002622D5" w:rsidRDefault="002622D5" w:rsidP="002622D5">
      <w:pPr>
        <w:spacing w:before="100" w:beforeAutospacing="1" w:after="100" w:afterAutospacing="1"/>
      </w:pPr>
      <w:r>
        <w:rPr>
          <w:rFonts w:ascii="Calibri" w:hAnsi="Calibri"/>
          <w:sz w:val="22"/>
          <w:szCs w:val="22"/>
        </w:rPr>
        <w:t> </w:t>
      </w:r>
    </w:p>
    <w:p w:rsidR="002622D5" w:rsidRDefault="002622D5" w:rsidP="002622D5">
      <w:pPr>
        <w:spacing w:before="100" w:beforeAutospacing="1" w:after="100" w:afterAutospacing="1"/>
      </w:pPr>
      <w:r>
        <w:rPr>
          <w:rFonts w:ascii="Calibri" w:hAnsi="Calibri"/>
          <w:sz w:val="22"/>
          <w:szCs w:val="22"/>
        </w:rPr>
        <w:t>Thank you for submitting your site registration form (reference 1116A) received 5th July 2017, for 9 Glebe Road, Reading, Berkshire RG2 7AG, Grid Reference: SU 721 721.</w:t>
      </w:r>
    </w:p>
    <w:p w:rsidR="002622D5" w:rsidRDefault="002622D5" w:rsidP="002622D5">
      <w:pPr>
        <w:spacing w:before="100" w:beforeAutospacing="1" w:after="100" w:afterAutospacing="1"/>
      </w:pPr>
      <w:r>
        <w:rPr>
          <w:rFonts w:ascii="Calibri" w:hAnsi="Calibri"/>
          <w:sz w:val="22"/>
          <w:szCs w:val="22"/>
        </w:rPr>
        <w:t> </w:t>
      </w:r>
    </w:p>
    <w:p w:rsidR="002622D5" w:rsidRDefault="002622D5" w:rsidP="002622D5">
      <w:pPr>
        <w:spacing w:before="100" w:beforeAutospacing="1" w:after="100" w:afterAutospacing="1"/>
      </w:pPr>
      <w:r>
        <w:rPr>
          <w:rFonts w:ascii="Calibri" w:hAnsi="Calibri"/>
          <w:sz w:val="22"/>
          <w:szCs w:val="22"/>
        </w:rPr>
        <w:t xml:space="preserve">Based on the information you have provided, Natural England is satisfied that the works fall within the remit of WML-CL21 and that the three tests have been met. Please accept this email as confirmation that the site is now registered and you can commence works on site as described in your site registration form and in accordance with class licence WML-CL21.  </w:t>
      </w:r>
    </w:p>
    <w:p w:rsidR="002622D5" w:rsidRDefault="002622D5" w:rsidP="002622D5">
      <w:pPr>
        <w:spacing w:before="100" w:beforeAutospacing="1" w:after="100" w:afterAutospacing="1"/>
      </w:pPr>
      <w:r>
        <w:rPr>
          <w:rFonts w:ascii="Calibri" w:hAnsi="Calibri"/>
          <w:sz w:val="22"/>
          <w:szCs w:val="22"/>
        </w:rPr>
        <w:t> </w:t>
      </w:r>
    </w:p>
    <w:p w:rsidR="002622D5" w:rsidRDefault="002622D5" w:rsidP="002622D5">
      <w:pPr>
        <w:spacing w:before="100" w:beforeAutospacing="1" w:after="100" w:afterAutospacing="1"/>
      </w:pPr>
      <w:r>
        <w:rPr>
          <w:rFonts w:ascii="Calibri" w:hAnsi="Calibri"/>
          <w:sz w:val="22"/>
          <w:szCs w:val="22"/>
        </w:rPr>
        <w:t>Please find attached a licence return form which you must complete and return to Natural England (</w:t>
      </w:r>
      <w:hyperlink r:id="rId9" w:tgtFrame="_blank" w:history="1">
        <w:r>
          <w:rPr>
            <w:rStyle w:val="Hyperlink"/>
            <w:rFonts w:ascii="Calibri" w:hAnsi="Calibri"/>
            <w:sz w:val="22"/>
            <w:szCs w:val="22"/>
          </w:rPr>
          <w:t>BatLowImpactCL@naturalengland.org.uk</w:t>
        </w:r>
      </w:hyperlink>
      <w:r>
        <w:rPr>
          <w:rFonts w:ascii="Calibri" w:hAnsi="Calibri"/>
          <w:sz w:val="22"/>
          <w:szCs w:val="22"/>
        </w:rPr>
        <w:t xml:space="preserve">) </w:t>
      </w:r>
      <w:r>
        <w:rPr>
          <w:rStyle w:val="gmail-aqj"/>
          <w:rFonts w:ascii="Calibri" w:hAnsi="Calibri"/>
          <w:sz w:val="22"/>
          <w:szCs w:val="22"/>
        </w:rPr>
        <w:t>within 4 weeks</w:t>
      </w:r>
      <w:r>
        <w:rPr>
          <w:rFonts w:ascii="Calibri" w:hAnsi="Calibri"/>
          <w:sz w:val="22"/>
          <w:szCs w:val="22"/>
        </w:rPr>
        <w:t xml:space="preserve"> of completion of licensable works. If works will continue longer than you have indicated in your site registration form, please inform Natural England as soon as possible; otherwise your licence return will be expected no later than </w:t>
      </w:r>
      <w:r>
        <w:rPr>
          <w:rFonts w:ascii="Calibri" w:hAnsi="Calibri"/>
          <w:b/>
          <w:bCs/>
          <w:sz w:val="22"/>
          <w:szCs w:val="22"/>
        </w:rPr>
        <w:t>28</w:t>
      </w:r>
      <w:r>
        <w:rPr>
          <w:rFonts w:ascii="Calibri" w:hAnsi="Calibri"/>
          <w:b/>
          <w:bCs/>
          <w:sz w:val="15"/>
          <w:szCs w:val="15"/>
          <w:vertAlign w:val="superscript"/>
        </w:rPr>
        <w:t>th</w:t>
      </w:r>
      <w:r>
        <w:rPr>
          <w:rFonts w:ascii="Calibri" w:hAnsi="Calibri"/>
          <w:b/>
          <w:bCs/>
          <w:sz w:val="22"/>
          <w:szCs w:val="22"/>
        </w:rPr>
        <w:t xml:space="preserve"> November 2017.</w:t>
      </w:r>
    </w:p>
    <w:p w:rsidR="002622D5" w:rsidRDefault="002622D5" w:rsidP="002622D5">
      <w:pPr>
        <w:spacing w:before="100" w:beforeAutospacing="1" w:after="100" w:afterAutospacing="1"/>
      </w:pPr>
      <w:r>
        <w:rPr>
          <w:rFonts w:ascii="Calibri" w:hAnsi="Calibri"/>
          <w:sz w:val="22"/>
          <w:szCs w:val="22"/>
        </w:rPr>
        <w:t> </w:t>
      </w:r>
    </w:p>
    <w:p w:rsidR="002622D5" w:rsidRDefault="002622D5" w:rsidP="002622D5">
      <w:pPr>
        <w:spacing w:before="100" w:beforeAutospacing="1" w:after="100" w:afterAutospacing="1"/>
      </w:pPr>
      <w:r>
        <w:rPr>
          <w:rFonts w:ascii="Calibri" w:hAnsi="Calibri"/>
          <w:sz w:val="22"/>
          <w:szCs w:val="22"/>
        </w:rPr>
        <w:t> </w:t>
      </w:r>
    </w:p>
    <w:p w:rsidR="002622D5" w:rsidRDefault="002622D5" w:rsidP="002622D5">
      <w:pPr>
        <w:spacing w:before="100" w:beforeAutospacing="1" w:after="100" w:afterAutospacing="1"/>
      </w:pPr>
      <w:r>
        <w:rPr>
          <w:rFonts w:ascii="Calibri" w:hAnsi="Calibri"/>
          <w:sz w:val="22"/>
          <w:szCs w:val="22"/>
        </w:rPr>
        <w:t>Kind regards</w:t>
      </w:r>
    </w:p>
    <w:p w:rsidR="002622D5" w:rsidRDefault="002622D5" w:rsidP="002622D5">
      <w:pPr>
        <w:spacing w:before="100" w:beforeAutospacing="1" w:after="100" w:afterAutospacing="1"/>
      </w:pPr>
      <w:r>
        <w:rPr>
          <w:rFonts w:ascii="Calibri" w:hAnsi="Calibri"/>
          <w:sz w:val="22"/>
          <w:szCs w:val="22"/>
        </w:rPr>
        <w:t> </w:t>
      </w:r>
    </w:p>
    <w:p w:rsidR="002622D5" w:rsidRDefault="002622D5" w:rsidP="002622D5">
      <w:pPr>
        <w:spacing w:before="100" w:beforeAutospacing="1" w:after="100" w:afterAutospacing="1"/>
      </w:pPr>
      <w:r>
        <w:rPr>
          <w:rFonts w:ascii="Calibri" w:hAnsi="Calibri"/>
          <w:sz w:val="22"/>
          <w:szCs w:val="22"/>
        </w:rPr>
        <w:t>Kim</w:t>
      </w:r>
    </w:p>
    <w:p w:rsidR="002622D5" w:rsidRDefault="002622D5" w:rsidP="002622D5">
      <w:pPr>
        <w:spacing w:before="100" w:beforeAutospacing="1" w:after="100" w:afterAutospacing="1"/>
      </w:pPr>
      <w:r>
        <w:rPr>
          <w:rFonts w:ascii="Calibri" w:hAnsi="Calibri"/>
          <w:sz w:val="22"/>
          <w:szCs w:val="22"/>
        </w:rPr>
        <w:t> </w:t>
      </w:r>
    </w:p>
    <w:p w:rsidR="002622D5" w:rsidRDefault="002622D5" w:rsidP="002622D5">
      <w:pPr>
        <w:spacing w:before="100" w:beforeAutospacing="1" w:after="100" w:afterAutospacing="1"/>
      </w:pPr>
      <w:r>
        <w:rPr>
          <w:rFonts w:ascii="Calibri" w:hAnsi="Calibri"/>
          <w:sz w:val="22"/>
          <w:szCs w:val="22"/>
        </w:rPr>
        <w:t xml:space="preserve">Kim </w:t>
      </w:r>
      <w:proofErr w:type="spellStart"/>
      <w:r>
        <w:rPr>
          <w:rFonts w:ascii="Calibri" w:hAnsi="Calibri"/>
          <w:sz w:val="22"/>
          <w:szCs w:val="22"/>
        </w:rPr>
        <w:t>Sandle</w:t>
      </w:r>
      <w:proofErr w:type="spellEnd"/>
      <w:r>
        <w:rPr>
          <w:rFonts w:ascii="Calibri" w:hAnsi="Calibri"/>
          <w:sz w:val="22"/>
          <w:szCs w:val="22"/>
        </w:rPr>
        <w:t xml:space="preserve"> (Mrs)</w:t>
      </w:r>
    </w:p>
    <w:p w:rsidR="002622D5" w:rsidRDefault="002622D5" w:rsidP="002622D5">
      <w:pPr>
        <w:spacing w:before="100" w:beforeAutospacing="1" w:after="100" w:afterAutospacing="1"/>
      </w:pPr>
      <w:r>
        <w:rPr>
          <w:rFonts w:ascii="Calibri" w:hAnsi="Calibri"/>
          <w:sz w:val="22"/>
          <w:szCs w:val="22"/>
        </w:rPr>
        <w:t>Natural England</w:t>
      </w:r>
    </w:p>
    <w:p w:rsidR="002622D5" w:rsidRDefault="002622D5" w:rsidP="002622D5">
      <w:pPr>
        <w:spacing w:before="100" w:beforeAutospacing="1" w:after="100" w:afterAutospacing="1"/>
      </w:pPr>
      <w:r>
        <w:rPr>
          <w:rFonts w:ascii="Calibri" w:hAnsi="Calibri"/>
          <w:sz w:val="22"/>
          <w:szCs w:val="22"/>
        </w:rPr>
        <w:t xml:space="preserve">Email: </w:t>
      </w:r>
      <w:hyperlink r:id="rId10" w:tgtFrame="_blank" w:history="1">
        <w:r>
          <w:rPr>
            <w:rStyle w:val="Hyperlink"/>
            <w:rFonts w:ascii="Calibri" w:hAnsi="Calibri"/>
            <w:sz w:val="22"/>
            <w:szCs w:val="22"/>
          </w:rPr>
          <w:t>BatLowImpactCL@naturalengland.org.uk</w:t>
        </w:r>
      </w:hyperlink>
      <w:r>
        <w:rPr>
          <w:rFonts w:ascii="Calibri" w:hAnsi="Calibri"/>
          <w:sz w:val="22"/>
          <w:szCs w:val="22"/>
        </w:rPr>
        <w:t xml:space="preserve"> </w:t>
      </w:r>
    </w:p>
    <w:p w:rsidR="009C535E" w:rsidRDefault="009C535E">
      <w:bookmarkStart w:id="0" w:name="_GoBack"/>
      <w:bookmarkEnd w:id="0"/>
    </w:p>
    <w:sectPr w:rsidR="009C535E">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2D5" w:rsidRDefault="002622D5" w:rsidP="002622D5">
      <w:r>
        <w:separator/>
      </w:r>
    </w:p>
  </w:endnote>
  <w:endnote w:type="continuationSeparator" w:id="0">
    <w:p w:rsidR="002622D5" w:rsidRDefault="002622D5" w:rsidP="0026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D5" w:rsidRDefault="002622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D5" w:rsidRDefault="002622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D5" w:rsidRDefault="00262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2D5" w:rsidRDefault="002622D5" w:rsidP="002622D5">
      <w:r>
        <w:separator/>
      </w:r>
    </w:p>
  </w:footnote>
  <w:footnote w:type="continuationSeparator" w:id="0">
    <w:p w:rsidR="002622D5" w:rsidRDefault="002622D5" w:rsidP="002622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D5" w:rsidRDefault="002622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D5" w:rsidRDefault="002622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D5" w:rsidRDefault="002622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2622D5"/>
    <w:rsid w:val="002622D5"/>
    <w:rsid w:val="009C5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2D5"/>
    <w:rPr>
      <w:rFonts w:eastAsia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22D5"/>
    <w:rPr>
      <w:color w:val="0000FF"/>
      <w:u w:val="single"/>
    </w:rPr>
  </w:style>
  <w:style w:type="character" w:customStyle="1" w:styleId="gmail-aqj">
    <w:name w:val="gmail-aqj"/>
    <w:basedOn w:val="DefaultParagraphFont"/>
    <w:rsid w:val="002622D5"/>
  </w:style>
  <w:style w:type="paragraph" w:styleId="Header">
    <w:name w:val="header"/>
    <w:basedOn w:val="Normal"/>
    <w:link w:val="HeaderChar"/>
    <w:uiPriority w:val="99"/>
    <w:unhideWhenUsed/>
    <w:rsid w:val="002622D5"/>
    <w:pPr>
      <w:tabs>
        <w:tab w:val="center" w:pos="4513"/>
        <w:tab w:val="right" w:pos="9026"/>
      </w:tabs>
    </w:pPr>
  </w:style>
  <w:style w:type="character" w:customStyle="1" w:styleId="HeaderChar">
    <w:name w:val="Header Char"/>
    <w:basedOn w:val="DefaultParagraphFont"/>
    <w:link w:val="Header"/>
    <w:uiPriority w:val="99"/>
    <w:rsid w:val="002622D5"/>
    <w:rPr>
      <w:rFonts w:eastAsiaTheme="minorHAnsi"/>
      <w:sz w:val="24"/>
      <w:szCs w:val="24"/>
    </w:rPr>
  </w:style>
  <w:style w:type="paragraph" w:styleId="Footer">
    <w:name w:val="footer"/>
    <w:basedOn w:val="Normal"/>
    <w:link w:val="FooterChar"/>
    <w:uiPriority w:val="99"/>
    <w:unhideWhenUsed/>
    <w:rsid w:val="002622D5"/>
    <w:pPr>
      <w:tabs>
        <w:tab w:val="center" w:pos="4513"/>
        <w:tab w:val="right" w:pos="9026"/>
      </w:tabs>
    </w:pPr>
  </w:style>
  <w:style w:type="character" w:customStyle="1" w:styleId="FooterChar">
    <w:name w:val="Footer Char"/>
    <w:basedOn w:val="DefaultParagraphFont"/>
    <w:link w:val="Footer"/>
    <w:uiPriority w:val="99"/>
    <w:rsid w:val="002622D5"/>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27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wenman-ecology.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john@wenman-ecology.co.uk"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mailto:BatLowImpactCL@naturalengland.org.uk"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BatLowImpactCL@naturalengland.org.uk" TargetMode="External"/><Relationship Id="rId4" Type="http://schemas.openxmlformats.org/officeDocument/2006/relationships/footnotes" Target="footnotes.xml"/><Relationship Id="rId9" Type="http://schemas.openxmlformats.org/officeDocument/2006/relationships/hyperlink" Target="mailto:BatLowImpactCL@naturalengland.org.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Amoah, Alison</dc:creator>
  <cp:lastModifiedBy>Amoah, Alison</cp:lastModifiedBy>
  <cp:revision>1</cp:revision>
  <dcterms:created xsi:type="dcterms:W3CDTF">2017-08-03T14:18:00Z</dcterms:created>
  <dcterms:modified xsi:type="dcterms:W3CDTF">2017-08-03T14:19:00Z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2017-08-03T14:19:11Z</vt:filetime>
  </property>
</Properties>
</file>