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2BD" w:rsidRPr="005767D4" w:rsidRDefault="001B3C0D" w:rsidP="0059104F">
      <w:pPr>
        <w:pStyle w:val="Heading1"/>
        <w:jc w:val="both"/>
        <w:rPr>
          <w:color w:val="000000"/>
          <w:sz w:val="22"/>
          <w:szCs w:val="22"/>
          <w:u w:val="none"/>
        </w:rPr>
      </w:pPr>
      <w:r>
        <w:rPr>
          <w:color w:val="000000"/>
          <w:sz w:val="22"/>
          <w:szCs w:val="22"/>
          <w:u w:val="none"/>
        </w:rPr>
        <w:t>UPDATE</w:t>
      </w:r>
      <w:r w:rsidR="002822BD" w:rsidRPr="005767D4">
        <w:rPr>
          <w:color w:val="000000"/>
          <w:sz w:val="22"/>
          <w:szCs w:val="22"/>
          <w:u w:val="none"/>
        </w:rPr>
        <w:t xml:space="preserve"> REPORT</w:t>
      </w:r>
    </w:p>
    <w:p w:rsidR="002822BD" w:rsidRPr="005767D4" w:rsidRDefault="002822BD" w:rsidP="0059104F">
      <w:pPr>
        <w:jc w:val="both"/>
        <w:rPr>
          <w:b/>
          <w:color w:val="000000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5"/>
      </w:tblGrid>
      <w:tr w:rsidR="002822BD" w:rsidRPr="005767D4">
        <w:tc>
          <w:tcPr>
            <w:tcW w:w="9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2822BD" w:rsidRPr="005767D4" w:rsidRDefault="002822BD" w:rsidP="0059104F">
            <w:pPr>
              <w:jc w:val="both"/>
              <w:rPr>
                <w:b/>
                <w:color w:val="000000"/>
                <w:sz w:val="22"/>
                <w:szCs w:val="22"/>
                <w:lang w:val="en-US"/>
              </w:rPr>
            </w:pPr>
            <w:r w:rsidRPr="005767D4">
              <w:rPr>
                <w:b/>
                <w:color w:val="000000"/>
                <w:sz w:val="22"/>
                <w:szCs w:val="22"/>
              </w:rPr>
              <w:t>BY THE DIRECTOR OF ENVIRONMENT</w:t>
            </w:r>
            <w:r w:rsidR="00BA14A7" w:rsidRPr="005767D4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5767D4" w:rsidRPr="005767D4">
              <w:rPr>
                <w:b/>
                <w:color w:val="000000"/>
                <w:sz w:val="22"/>
                <w:szCs w:val="22"/>
              </w:rPr>
              <w:t xml:space="preserve">AND </w:t>
            </w:r>
            <w:r w:rsidR="00BA14A7" w:rsidRPr="005767D4">
              <w:rPr>
                <w:b/>
                <w:color w:val="000000"/>
                <w:sz w:val="22"/>
                <w:szCs w:val="22"/>
              </w:rPr>
              <w:t>NEIGHBOURHOOD SERVICES</w:t>
            </w:r>
            <w:r w:rsidRPr="005767D4"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:rsidR="002822BD" w:rsidRPr="005767D4" w:rsidRDefault="002822BD" w:rsidP="0059104F">
            <w:pPr>
              <w:pStyle w:val="BodyText"/>
              <w:jc w:val="both"/>
              <w:rPr>
                <w:rFonts w:ascii="Trebuchet MS" w:hAnsi="Trebuchet MS"/>
                <w:color w:val="000000"/>
                <w:sz w:val="22"/>
                <w:szCs w:val="22"/>
              </w:rPr>
            </w:pPr>
            <w:r w:rsidRPr="005767D4">
              <w:rPr>
                <w:rFonts w:ascii="Trebuchet MS" w:hAnsi="Trebuchet MS"/>
                <w:color w:val="000000"/>
                <w:sz w:val="22"/>
                <w:szCs w:val="22"/>
              </w:rPr>
              <w:t xml:space="preserve">READING BOROUGH COUNCIL                                                           ITEM NO. </w:t>
            </w:r>
            <w:r w:rsidR="00F914AB">
              <w:rPr>
                <w:rFonts w:ascii="Trebuchet MS" w:hAnsi="Trebuchet MS"/>
                <w:color w:val="000000"/>
                <w:sz w:val="22"/>
                <w:szCs w:val="22"/>
              </w:rPr>
              <w:t>15</w:t>
            </w:r>
          </w:p>
          <w:p w:rsidR="002822BD" w:rsidRPr="005767D4" w:rsidRDefault="002822BD" w:rsidP="0059104F">
            <w:pPr>
              <w:pStyle w:val="BodyText"/>
              <w:jc w:val="both"/>
              <w:rPr>
                <w:rFonts w:ascii="Trebuchet MS" w:hAnsi="Trebuchet MS"/>
                <w:color w:val="000000"/>
                <w:sz w:val="22"/>
                <w:szCs w:val="22"/>
              </w:rPr>
            </w:pPr>
            <w:r w:rsidRPr="005767D4">
              <w:rPr>
                <w:rFonts w:ascii="Trebuchet MS" w:hAnsi="Trebuchet MS"/>
                <w:color w:val="000000"/>
                <w:sz w:val="22"/>
                <w:szCs w:val="22"/>
              </w:rPr>
              <w:t xml:space="preserve">PLANNING APPLICATIONS COMMITTEE: </w:t>
            </w:r>
            <w:r w:rsidR="007E783F">
              <w:rPr>
                <w:rFonts w:ascii="Trebuchet MS" w:hAnsi="Trebuchet MS"/>
                <w:color w:val="000000"/>
                <w:sz w:val="22"/>
                <w:szCs w:val="22"/>
              </w:rPr>
              <w:t>6</w:t>
            </w:r>
            <w:r w:rsidR="007E783F" w:rsidRPr="007E783F">
              <w:rPr>
                <w:rFonts w:ascii="Trebuchet MS" w:hAnsi="Trebuchet MS"/>
                <w:color w:val="000000"/>
                <w:sz w:val="22"/>
                <w:szCs w:val="22"/>
                <w:vertAlign w:val="superscript"/>
              </w:rPr>
              <w:t>th</w:t>
            </w:r>
            <w:r w:rsidR="007E783F">
              <w:rPr>
                <w:rFonts w:ascii="Trebuchet MS" w:hAnsi="Trebuchet MS"/>
                <w:color w:val="000000"/>
                <w:sz w:val="22"/>
                <w:szCs w:val="22"/>
              </w:rPr>
              <w:t xml:space="preserve"> December 2017</w:t>
            </w:r>
          </w:p>
          <w:p w:rsidR="002822BD" w:rsidRPr="005767D4" w:rsidRDefault="002822BD" w:rsidP="0059104F">
            <w:pPr>
              <w:pStyle w:val="BodyText2"/>
              <w:widowControl w:val="0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BA14A7" w:rsidRDefault="00BA14A7" w:rsidP="0059104F">
      <w:pPr>
        <w:pStyle w:val="BodyText"/>
        <w:jc w:val="both"/>
        <w:rPr>
          <w:rFonts w:ascii="Trebuchet MS" w:hAnsi="Trebuchet MS"/>
          <w:color w:val="000000"/>
          <w:sz w:val="22"/>
          <w:szCs w:val="22"/>
        </w:rPr>
      </w:pPr>
    </w:p>
    <w:p w:rsidR="002822BD" w:rsidRPr="005767D4" w:rsidRDefault="002822BD" w:rsidP="0059104F">
      <w:pPr>
        <w:pStyle w:val="BodyText"/>
        <w:jc w:val="both"/>
        <w:rPr>
          <w:rFonts w:ascii="Trebuchet MS" w:hAnsi="Trebuchet MS"/>
          <w:b w:val="0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Ward</w:t>
      </w:r>
      <w:r>
        <w:rPr>
          <w:rFonts w:ascii="Trebuchet MS" w:hAnsi="Trebuchet MS"/>
          <w:b w:val="0"/>
          <w:color w:val="000000"/>
          <w:sz w:val="22"/>
          <w:szCs w:val="22"/>
        </w:rPr>
        <w:t>:</w:t>
      </w:r>
      <w:r>
        <w:rPr>
          <w:rFonts w:ascii="Trebuchet MS" w:hAnsi="Trebuchet MS"/>
          <w:color w:val="000000"/>
          <w:sz w:val="22"/>
          <w:szCs w:val="22"/>
        </w:rPr>
        <w:t xml:space="preserve"> </w:t>
      </w:r>
      <w:r w:rsidR="00EF62AD">
        <w:rPr>
          <w:rFonts w:ascii="Trebuchet MS" w:hAnsi="Trebuchet MS"/>
          <w:b w:val="0"/>
          <w:color w:val="000000"/>
          <w:sz w:val="22"/>
          <w:szCs w:val="22"/>
        </w:rPr>
        <w:t>Park</w:t>
      </w:r>
    </w:p>
    <w:p w:rsidR="005767D4" w:rsidRDefault="005767D4" w:rsidP="0059104F">
      <w:pPr>
        <w:pStyle w:val="BodyText"/>
        <w:jc w:val="both"/>
        <w:rPr>
          <w:rFonts w:ascii="Trebuchet MS" w:hAnsi="Trebuchet MS"/>
          <w:b w:val="0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 xml:space="preserve">App No.: </w:t>
      </w:r>
      <w:r w:rsidR="007E783F">
        <w:rPr>
          <w:rFonts w:ascii="Trebuchet MS" w:hAnsi="Trebuchet MS"/>
          <w:b w:val="0"/>
          <w:color w:val="000000"/>
          <w:sz w:val="22"/>
          <w:szCs w:val="22"/>
        </w:rPr>
        <w:t>171562</w:t>
      </w:r>
    </w:p>
    <w:p w:rsidR="005767D4" w:rsidRDefault="005767D4" w:rsidP="0059104F">
      <w:pPr>
        <w:pStyle w:val="BodyText"/>
        <w:jc w:val="both"/>
        <w:rPr>
          <w:rFonts w:ascii="Trebuchet MS" w:hAnsi="Trebuchet MS"/>
          <w:color w:val="000000"/>
          <w:sz w:val="22"/>
          <w:szCs w:val="22"/>
        </w:rPr>
      </w:pPr>
      <w:r w:rsidRPr="005767D4">
        <w:rPr>
          <w:rFonts w:ascii="Trebuchet MS" w:hAnsi="Trebuchet MS"/>
          <w:color w:val="000000"/>
          <w:sz w:val="22"/>
          <w:szCs w:val="22"/>
        </w:rPr>
        <w:t>App Type</w:t>
      </w:r>
      <w:r>
        <w:rPr>
          <w:rFonts w:ascii="Trebuchet MS" w:hAnsi="Trebuchet MS"/>
          <w:b w:val="0"/>
          <w:color w:val="000000"/>
          <w:sz w:val="22"/>
          <w:szCs w:val="22"/>
        </w:rPr>
        <w:t>: FULL</w:t>
      </w:r>
    </w:p>
    <w:p w:rsidR="002822BD" w:rsidRPr="005767D4" w:rsidRDefault="002822BD" w:rsidP="0059104F">
      <w:pPr>
        <w:pStyle w:val="BodyText"/>
        <w:jc w:val="both"/>
        <w:rPr>
          <w:rFonts w:ascii="Trebuchet MS" w:hAnsi="Trebuchet MS"/>
          <w:b w:val="0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 xml:space="preserve">Address: </w:t>
      </w:r>
      <w:r w:rsidR="007E783F" w:rsidRPr="00F914AB">
        <w:rPr>
          <w:rFonts w:ascii="Trebuchet MS" w:hAnsi="Trebuchet MS"/>
          <w:b w:val="0"/>
          <w:color w:val="000000"/>
          <w:sz w:val="22"/>
          <w:szCs w:val="22"/>
        </w:rPr>
        <w:t>81 Hamilton Road, Reading, RG1 5RB</w:t>
      </w:r>
    </w:p>
    <w:p w:rsidR="007E783F" w:rsidRPr="007E783F" w:rsidRDefault="005767D4" w:rsidP="007E783F">
      <w:pPr>
        <w:pStyle w:val="BodyText"/>
        <w:jc w:val="both"/>
        <w:rPr>
          <w:rFonts w:ascii="Trebuchet MS" w:hAnsi="Trebuchet MS"/>
          <w:b w:val="0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 xml:space="preserve">Proposal: </w:t>
      </w:r>
      <w:r w:rsidR="007E783F" w:rsidRPr="007E783F">
        <w:rPr>
          <w:rFonts w:ascii="Trebuchet MS" w:hAnsi="Trebuchet MS"/>
          <w:b w:val="0"/>
          <w:color w:val="000000"/>
          <w:sz w:val="22"/>
          <w:szCs w:val="22"/>
        </w:rPr>
        <w:t>Change of use from a C3 dwellinghouse to a 7 person large Sui Generis</w:t>
      </w:r>
    </w:p>
    <w:p w:rsidR="005767D4" w:rsidRDefault="007E783F" w:rsidP="007E783F">
      <w:pPr>
        <w:pStyle w:val="BodyText"/>
        <w:jc w:val="both"/>
        <w:rPr>
          <w:rFonts w:ascii="Trebuchet MS" w:hAnsi="Trebuchet MS"/>
          <w:b w:val="0"/>
          <w:color w:val="000000"/>
          <w:sz w:val="22"/>
          <w:szCs w:val="22"/>
        </w:rPr>
      </w:pPr>
      <w:r w:rsidRPr="007E783F">
        <w:rPr>
          <w:rFonts w:ascii="Trebuchet MS" w:hAnsi="Trebuchet MS"/>
          <w:b w:val="0"/>
          <w:color w:val="000000"/>
          <w:sz w:val="22"/>
          <w:szCs w:val="22"/>
        </w:rPr>
        <w:t xml:space="preserve">HMO </w:t>
      </w:r>
      <w:r>
        <w:rPr>
          <w:rFonts w:ascii="Trebuchet MS" w:hAnsi="Trebuchet MS"/>
          <w:b w:val="0"/>
          <w:color w:val="000000"/>
          <w:sz w:val="22"/>
          <w:szCs w:val="22"/>
        </w:rPr>
        <w:t>(amended)</w:t>
      </w:r>
    </w:p>
    <w:p w:rsidR="002822BD" w:rsidRDefault="002822BD" w:rsidP="0059104F">
      <w:pPr>
        <w:pStyle w:val="BodyText"/>
        <w:jc w:val="both"/>
        <w:rPr>
          <w:rFonts w:ascii="Trebuchet MS" w:hAnsi="Trebuchet MS"/>
          <w:b w:val="0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 xml:space="preserve">Applicant: </w:t>
      </w:r>
      <w:proofErr w:type="spellStart"/>
      <w:r w:rsidR="007E783F">
        <w:rPr>
          <w:rFonts w:ascii="Trebuchet MS" w:hAnsi="Trebuchet MS"/>
          <w:b w:val="0"/>
          <w:color w:val="000000"/>
          <w:sz w:val="22"/>
          <w:szCs w:val="22"/>
        </w:rPr>
        <w:t>Dr.</w:t>
      </w:r>
      <w:proofErr w:type="spellEnd"/>
      <w:r w:rsidR="007E783F">
        <w:rPr>
          <w:rFonts w:ascii="Trebuchet MS" w:hAnsi="Trebuchet MS"/>
          <w:b w:val="0"/>
          <w:color w:val="000000"/>
          <w:sz w:val="22"/>
          <w:szCs w:val="22"/>
        </w:rPr>
        <w:t xml:space="preserve"> Shoba Benjamin-Philip</w:t>
      </w:r>
    </w:p>
    <w:p w:rsidR="005767D4" w:rsidRDefault="005767D4" w:rsidP="0059104F">
      <w:pPr>
        <w:pStyle w:val="BodyText"/>
        <w:jc w:val="both"/>
        <w:rPr>
          <w:rFonts w:ascii="Trebuchet MS" w:hAnsi="Trebuchet MS"/>
          <w:color w:val="000000"/>
          <w:sz w:val="22"/>
          <w:szCs w:val="22"/>
        </w:rPr>
      </w:pPr>
      <w:r w:rsidRPr="005767D4">
        <w:rPr>
          <w:rFonts w:ascii="Trebuchet MS" w:hAnsi="Trebuchet MS"/>
          <w:color w:val="000000"/>
          <w:sz w:val="22"/>
          <w:szCs w:val="22"/>
        </w:rPr>
        <w:t>Date valid:</w:t>
      </w:r>
      <w:r>
        <w:rPr>
          <w:rFonts w:ascii="Trebuchet MS" w:hAnsi="Trebuchet MS"/>
          <w:b w:val="0"/>
          <w:color w:val="000000"/>
          <w:sz w:val="22"/>
          <w:szCs w:val="22"/>
        </w:rPr>
        <w:t xml:space="preserve"> </w:t>
      </w:r>
      <w:r w:rsidR="007E783F">
        <w:rPr>
          <w:rFonts w:ascii="Trebuchet MS" w:hAnsi="Trebuchet MS"/>
          <w:b w:val="0"/>
          <w:color w:val="000000"/>
          <w:sz w:val="22"/>
          <w:szCs w:val="22"/>
        </w:rPr>
        <w:t>18</w:t>
      </w:r>
      <w:r w:rsidR="007E783F" w:rsidRPr="007E783F">
        <w:rPr>
          <w:rFonts w:ascii="Trebuchet MS" w:hAnsi="Trebuchet MS"/>
          <w:b w:val="0"/>
          <w:color w:val="000000"/>
          <w:sz w:val="22"/>
          <w:szCs w:val="22"/>
          <w:vertAlign w:val="superscript"/>
        </w:rPr>
        <w:t>th</w:t>
      </w:r>
      <w:r w:rsidR="007E783F">
        <w:rPr>
          <w:rFonts w:ascii="Trebuchet MS" w:hAnsi="Trebuchet MS"/>
          <w:b w:val="0"/>
          <w:color w:val="000000"/>
          <w:sz w:val="22"/>
          <w:szCs w:val="22"/>
        </w:rPr>
        <w:t xml:space="preserve"> September 2017</w:t>
      </w:r>
    </w:p>
    <w:p w:rsidR="002822BD" w:rsidRDefault="002822BD" w:rsidP="0059104F">
      <w:pPr>
        <w:pStyle w:val="BodyText"/>
        <w:jc w:val="both"/>
        <w:rPr>
          <w:rFonts w:ascii="Trebuchet MS" w:hAnsi="Trebuchet MS"/>
          <w:b w:val="0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Minor Application: 8 week target decision date</w:t>
      </w:r>
      <w:r w:rsidR="00E87D2E">
        <w:rPr>
          <w:rFonts w:ascii="Trebuchet MS" w:hAnsi="Trebuchet MS"/>
          <w:color w:val="000000"/>
          <w:sz w:val="22"/>
          <w:szCs w:val="22"/>
        </w:rPr>
        <w:t xml:space="preserve">: </w:t>
      </w:r>
      <w:r w:rsidR="00E87D2E" w:rsidRPr="00E87D2E">
        <w:rPr>
          <w:rFonts w:ascii="Trebuchet MS" w:hAnsi="Trebuchet MS"/>
          <w:b w:val="0"/>
          <w:color w:val="000000"/>
          <w:sz w:val="22"/>
          <w:szCs w:val="22"/>
        </w:rPr>
        <w:t>13</w:t>
      </w:r>
      <w:r w:rsidR="00E87D2E" w:rsidRPr="00E87D2E">
        <w:rPr>
          <w:rFonts w:ascii="Trebuchet MS" w:hAnsi="Trebuchet MS"/>
          <w:b w:val="0"/>
          <w:color w:val="000000"/>
          <w:sz w:val="22"/>
          <w:szCs w:val="22"/>
          <w:vertAlign w:val="superscript"/>
        </w:rPr>
        <w:t>th</w:t>
      </w:r>
      <w:r w:rsidR="00E87D2E" w:rsidRPr="00E87D2E">
        <w:rPr>
          <w:rFonts w:ascii="Trebuchet MS" w:hAnsi="Trebuchet MS"/>
          <w:b w:val="0"/>
          <w:color w:val="000000"/>
          <w:sz w:val="22"/>
          <w:szCs w:val="22"/>
        </w:rPr>
        <w:t xml:space="preserve"> November 2017</w:t>
      </w:r>
    </w:p>
    <w:p w:rsidR="00E87D2E" w:rsidRPr="00EF62AD" w:rsidRDefault="00E87D2E" w:rsidP="0059104F">
      <w:pPr>
        <w:pStyle w:val="BodyText"/>
        <w:jc w:val="both"/>
        <w:rPr>
          <w:rFonts w:ascii="Trebuchet MS" w:hAnsi="Trebuchet MS"/>
          <w:b w:val="0"/>
          <w:color w:val="000000"/>
          <w:sz w:val="22"/>
          <w:szCs w:val="22"/>
        </w:rPr>
      </w:pPr>
      <w:r w:rsidRPr="00E87D2E">
        <w:rPr>
          <w:rFonts w:ascii="Trebuchet MS" w:hAnsi="Trebuchet MS"/>
          <w:color w:val="000000"/>
          <w:sz w:val="22"/>
          <w:szCs w:val="22"/>
        </w:rPr>
        <w:t xml:space="preserve">Extended </w:t>
      </w:r>
      <w:r>
        <w:rPr>
          <w:rFonts w:ascii="Trebuchet MS" w:hAnsi="Trebuchet MS"/>
          <w:color w:val="000000"/>
          <w:sz w:val="22"/>
          <w:szCs w:val="22"/>
        </w:rPr>
        <w:t>d</w:t>
      </w:r>
      <w:r w:rsidRPr="00E87D2E">
        <w:rPr>
          <w:rFonts w:ascii="Trebuchet MS" w:hAnsi="Trebuchet MS"/>
          <w:color w:val="000000"/>
          <w:sz w:val="22"/>
          <w:szCs w:val="22"/>
        </w:rPr>
        <w:t>ecision date</w:t>
      </w:r>
      <w:r>
        <w:rPr>
          <w:rFonts w:ascii="Trebuchet MS" w:hAnsi="Trebuchet MS"/>
          <w:b w:val="0"/>
          <w:color w:val="000000"/>
          <w:sz w:val="22"/>
          <w:szCs w:val="22"/>
        </w:rPr>
        <w:t xml:space="preserve">: </w:t>
      </w:r>
      <w:r w:rsidRPr="00E87D2E">
        <w:rPr>
          <w:rFonts w:ascii="Trebuchet MS" w:hAnsi="Trebuchet MS"/>
          <w:b w:val="0"/>
          <w:color w:val="000000"/>
          <w:sz w:val="22"/>
          <w:szCs w:val="22"/>
        </w:rPr>
        <w:t>8</w:t>
      </w:r>
      <w:r w:rsidRPr="00E87D2E">
        <w:rPr>
          <w:rFonts w:ascii="Trebuchet MS" w:hAnsi="Trebuchet MS"/>
          <w:b w:val="0"/>
          <w:color w:val="000000"/>
          <w:sz w:val="22"/>
          <w:szCs w:val="22"/>
          <w:vertAlign w:val="superscript"/>
        </w:rPr>
        <w:t>th</w:t>
      </w:r>
      <w:r w:rsidRPr="00E87D2E">
        <w:rPr>
          <w:rFonts w:ascii="Trebuchet MS" w:hAnsi="Trebuchet MS"/>
          <w:b w:val="0"/>
          <w:color w:val="000000"/>
          <w:sz w:val="22"/>
          <w:szCs w:val="22"/>
        </w:rPr>
        <w:t xml:space="preserve"> December 2017</w:t>
      </w:r>
    </w:p>
    <w:p w:rsidR="005767D4" w:rsidRPr="005767D4" w:rsidRDefault="005767D4" w:rsidP="0059104F">
      <w:pPr>
        <w:pStyle w:val="BodyText"/>
        <w:jc w:val="both"/>
        <w:rPr>
          <w:rFonts w:ascii="Trebuchet MS" w:hAnsi="Trebuchet MS"/>
          <w:color w:val="000000"/>
          <w:sz w:val="22"/>
          <w:szCs w:val="22"/>
        </w:rPr>
      </w:pPr>
      <w:r w:rsidRPr="005767D4">
        <w:rPr>
          <w:rFonts w:ascii="Trebuchet MS" w:hAnsi="Trebuchet MS"/>
          <w:color w:val="000000"/>
          <w:sz w:val="22"/>
          <w:szCs w:val="22"/>
        </w:rPr>
        <w:t xml:space="preserve">Planning Guarantee: 26 week date: </w:t>
      </w:r>
      <w:r w:rsidR="00E87D2E" w:rsidRPr="00E87D2E">
        <w:rPr>
          <w:rFonts w:ascii="Trebuchet MS" w:hAnsi="Trebuchet MS"/>
          <w:b w:val="0"/>
          <w:color w:val="000000"/>
          <w:sz w:val="22"/>
          <w:szCs w:val="22"/>
        </w:rPr>
        <w:t>12</w:t>
      </w:r>
      <w:r w:rsidR="00E87D2E" w:rsidRPr="00E87D2E">
        <w:rPr>
          <w:rFonts w:ascii="Trebuchet MS" w:hAnsi="Trebuchet MS"/>
          <w:b w:val="0"/>
          <w:color w:val="000000"/>
          <w:sz w:val="22"/>
          <w:szCs w:val="22"/>
          <w:vertAlign w:val="superscript"/>
        </w:rPr>
        <w:t>th</w:t>
      </w:r>
      <w:r w:rsidR="00E87D2E" w:rsidRPr="00E87D2E">
        <w:rPr>
          <w:rFonts w:ascii="Trebuchet MS" w:hAnsi="Trebuchet MS"/>
          <w:b w:val="0"/>
          <w:color w:val="000000"/>
          <w:sz w:val="22"/>
          <w:szCs w:val="22"/>
        </w:rPr>
        <w:t xml:space="preserve"> February 2018</w:t>
      </w:r>
    </w:p>
    <w:p w:rsidR="002822BD" w:rsidRDefault="002822BD" w:rsidP="0059104F">
      <w:pPr>
        <w:jc w:val="both"/>
        <w:rPr>
          <w:color w:val="000000"/>
          <w:sz w:val="22"/>
          <w:szCs w:val="22"/>
        </w:rPr>
      </w:pPr>
    </w:p>
    <w:p w:rsidR="002822BD" w:rsidRDefault="002822BD" w:rsidP="0059104F">
      <w:pPr>
        <w:pStyle w:val="BodyText"/>
        <w:jc w:val="both"/>
        <w:rPr>
          <w:rFonts w:ascii="Trebuchet MS" w:hAnsi="Trebuchet MS"/>
          <w:b w:val="0"/>
          <w:color w:val="000000"/>
          <w:sz w:val="22"/>
          <w:szCs w:val="22"/>
        </w:rPr>
      </w:pPr>
    </w:p>
    <w:tbl>
      <w:tblPr>
        <w:tblW w:w="92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5"/>
      </w:tblGrid>
      <w:tr w:rsidR="002822BD" w:rsidTr="002E0C2F">
        <w:tc>
          <w:tcPr>
            <w:tcW w:w="9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2822BD" w:rsidRDefault="002822BD" w:rsidP="0059104F">
            <w:pPr>
              <w:pStyle w:val="BodyText2"/>
              <w:tabs>
                <w:tab w:val="left" w:pos="720"/>
              </w:tabs>
              <w:ind w:left="360" w:hanging="36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RECOMMENDATIONS</w:t>
            </w:r>
          </w:p>
          <w:p w:rsidR="002822BD" w:rsidRDefault="002822BD" w:rsidP="0059104F">
            <w:pPr>
              <w:pStyle w:val="BodyText2"/>
              <w:tabs>
                <w:tab w:val="left" w:pos="720"/>
              </w:tabs>
              <w:ind w:left="360" w:hanging="360"/>
              <w:rPr>
                <w:b/>
                <w:color w:val="000000"/>
                <w:sz w:val="22"/>
                <w:szCs w:val="22"/>
              </w:rPr>
            </w:pPr>
          </w:p>
          <w:p w:rsidR="00F914AB" w:rsidRPr="00EB1A49" w:rsidRDefault="00F914AB" w:rsidP="00F914AB">
            <w:pPr>
              <w:pStyle w:val="BodyText"/>
              <w:ind w:left="1620" w:hanging="16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ascii="Trebuchet MS" w:hAnsi="Trebuchet MS"/>
                <w:color w:val="000000"/>
                <w:sz w:val="22"/>
                <w:szCs w:val="22"/>
              </w:rPr>
              <w:t xml:space="preserve">As main report. </w:t>
            </w:r>
          </w:p>
          <w:p w:rsidR="006A311A" w:rsidRPr="00EB1A49" w:rsidRDefault="006A311A" w:rsidP="00F914AB">
            <w:pPr>
              <w:pStyle w:val="BodyText2"/>
              <w:widowControl w:val="0"/>
              <w:tabs>
                <w:tab w:val="left" w:pos="720"/>
              </w:tabs>
              <w:ind w:left="426"/>
              <w:rPr>
                <w:color w:val="000000"/>
                <w:sz w:val="22"/>
                <w:szCs w:val="22"/>
              </w:rPr>
            </w:pPr>
          </w:p>
        </w:tc>
      </w:tr>
    </w:tbl>
    <w:p w:rsidR="00F914AB" w:rsidRDefault="00F914AB" w:rsidP="0059104F">
      <w:pPr>
        <w:pStyle w:val="BodyText"/>
        <w:ind w:left="720" w:hanging="720"/>
        <w:jc w:val="both"/>
        <w:rPr>
          <w:rFonts w:ascii="Trebuchet MS" w:hAnsi="Trebuchet MS"/>
          <w:color w:val="000000"/>
          <w:sz w:val="22"/>
          <w:szCs w:val="22"/>
        </w:rPr>
      </w:pPr>
    </w:p>
    <w:p w:rsidR="00F914AB" w:rsidRPr="00C26532" w:rsidRDefault="00F914AB" w:rsidP="00F914AB">
      <w:pPr>
        <w:pStyle w:val="BodyText"/>
        <w:jc w:val="both"/>
        <w:rPr>
          <w:rFonts w:ascii="Trebuchet MS" w:hAnsi="Trebuchet MS"/>
          <w:bCs/>
          <w:sz w:val="22"/>
          <w:szCs w:val="22"/>
        </w:rPr>
      </w:pPr>
      <w:r w:rsidRPr="00C26532">
        <w:rPr>
          <w:rFonts w:ascii="Trebuchet MS" w:hAnsi="Trebuchet MS"/>
          <w:bCs/>
          <w:sz w:val="22"/>
          <w:szCs w:val="22"/>
        </w:rPr>
        <w:t>1.</w:t>
      </w:r>
      <w:r w:rsidRPr="00C26532">
        <w:rPr>
          <w:rFonts w:ascii="Trebuchet MS" w:hAnsi="Trebuchet MS"/>
          <w:bCs/>
          <w:sz w:val="22"/>
          <w:szCs w:val="22"/>
        </w:rPr>
        <w:tab/>
      </w:r>
      <w:r>
        <w:rPr>
          <w:rFonts w:ascii="Trebuchet MS" w:hAnsi="Trebuchet MS"/>
          <w:bCs/>
          <w:sz w:val="22"/>
          <w:szCs w:val="22"/>
        </w:rPr>
        <w:t xml:space="preserve">ADDITIONAL/ UPDATED </w:t>
      </w:r>
      <w:r w:rsidRPr="00C26532">
        <w:rPr>
          <w:rFonts w:ascii="Trebuchet MS" w:hAnsi="Trebuchet MS"/>
          <w:bCs/>
          <w:sz w:val="22"/>
          <w:szCs w:val="22"/>
        </w:rPr>
        <w:t>INTRODUCTION</w:t>
      </w:r>
    </w:p>
    <w:p w:rsidR="00F914AB" w:rsidRPr="00C26532" w:rsidRDefault="00F914AB" w:rsidP="00F914AB">
      <w:pPr>
        <w:pStyle w:val="BodyText"/>
        <w:jc w:val="both"/>
        <w:rPr>
          <w:rFonts w:ascii="Trebuchet MS" w:hAnsi="Trebuchet MS"/>
          <w:b w:val="0"/>
          <w:bCs/>
          <w:sz w:val="22"/>
          <w:szCs w:val="22"/>
        </w:rPr>
      </w:pPr>
    </w:p>
    <w:p w:rsidR="00F914AB" w:rsidRPr="00DD56AB" w:rsidRDefault="00F914AB" w:rsidP="00F914AB">
      <w:pPr>
        <w:numPr>
          <w:ilvl w:val="1"/>
          <w:numId w:val="49"/>
        </w:numPr>
        <w:ind w:left="709" w:hanging="709"/>
        <w:jc w:val="both"/>
        <w:rPr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  <w:lang w:eastAsia="en-GB"/>
        </w:rPr>
        <w:t>Further statements have been submitted and are included below: A) by two objectors and is a joint statement regarding this application and item 14 on the agenda – 27 Hamilton Road; B) by the Applicant, who cannot attend Committee: and C) by Councillor Rob White.</w:t>
      </w:r>
    </w:p>
    <w:p w:rsidR="00F914AB" w:rsidRDefault="00F914AB" w:rsidP="00F914AB">
      <w:pPr>
        <w:ind w:left="709"/>
        <w:jc w:val="both"/>
        <w:rPr>
          <w:sz w:val="22"/>
          <w:szCs w:val="22"/>
        </w:rPr>
      </w:pPr>
    </w:p>
    <w:p w:rsidR="00F914AB" w:rsidRPr="00F914AB" w:rsidRDefault="00F914AB" w:rsidP="00F914AB">
      <w:pPr>
        <w:jc w:val="both"/>
        <w:rPr>
          <w:b/>
          <w:sz w:val="22"/>
          <w:szCs w:val="22"/>
          <w:u w:val="single"/>
        </w:rPr>
      </w:pPr>
      <w:r w:rsidRPr="008F4BBE">
        <w:rPr>
          <w:sz w:val="22"/>
          <w:szCs w:val="22"/>
        </w:rPr>
        <w:tab/>
      </w:r>
      <w:r w:rsidRPr="00F914AB">
        <w:rPr>
          <w:b/>
          <w:sz w:val="22"/>
          <w:szCs w:val="22"/>
          <w:u w:val="single"/>
        </w:rPr>
        <w:t>A) Statement from Objectors</w:t>
      </w:r>
    </w:p>
    <w:p w:rsidR="00F914AB" w:rsidRDefault="00F914AB" w:rsidP="00F914AB">
      <w:pPr>
        <w:rPr>
          <w:i/>
          <w:sz w:val="22"/>
          <w:szCs w:val="22"/>
        </w:rPr>
      </w:pPr>
    </w:p>
    <w:p w:rsidR="00F914AB" w:rsidRPr="00DD56AB" w:rsidRDefault="00F914AB" w:rsidP="00F914AB">
      <w:pPr>
        <w:ind w:firstLine="709"/>
        <w:rPr>
          <w:i/>
          <w:sz w:val="22"/>
          <w:szCs w:val="22"/>
        </w:rPr>
      </w:pPr>
      <w:r w:rsidRPr="00DD56AB">
        <w:rPr>
          <w:i/>
          <w:sz w:val="22"/>
          <w:szCs w:val="22"/>
        </w:rPr>
        <w:t>Dear Ms Amoah,</w:t>
      </w:r>
    </w:p>
    <w:p w:rsidR="00F914AB" w:rsidRPr="00DD56AB" w:rsidRDefault="00F914AB" w:rsidP="00F914AB">
      <w:pPr>
        <w:ind w:firstLine="709"/>
        <w:rPr>
          <w:i/>
          <w:sz w:val="22"/>
          <w:szCs w:val="22"/>
        </w:rPr>
      </w:pPr>
    </w:p>
    <w:p w:rsidR="00F914AB" w:rsidRPr="00DD56AB" w:rsidRDefault="00F914AB" w:rsidP="00F914AB">
      <w:pPr>
        <w:ind w:firstLine="709"/>
        <w:rPr>
          <w:b/>
          <w:i/>
          <w:sz w:val="22"/>
          <w:szCs w:val="22"/>
        </w:rPr>
      </w:pPr>
      <w:r w:rsidRPr="00DD56AB">
        <w:rPr>
          <w:i/>
          <w:sz w:val="22"/>
          <w:szCs w:val="22"/>
        </w:rPr>
        <w:t xml:space="preserve">Re: </w:t>
      </w:r>
      <w:r w:rsidRPr="00DD56AB">
        <w:rPr>
          <w:i/>
          <w:sz w:val="22"/>
          <w:szCs w:val="22"/>
        </w:rPr>
        <w:tab/>
      </w:r>
      <w:r w:rsidRPr="00DD56AB">
        <w:rPr>
          <w:b/>
          <w:i/>
          <w:sz w:val="22"/>
          <w:szCs w:val="22"/>
        </w:rPr>
        <w:t>Planning Committee December 6</w:t>
      </w:r>
      <w:r w:rsidRPr="00DD56AB">
        <w:rPr>
          <w:b/>
          <w:i/>
          <w:sz w:val="22"/>
          <w:szCs w:val="22"/>
          <w:vertAlign w:val="superscript"/>
        </w:rPr>
        <w:t>th</w:t>
      </w:r>
      <w:r w:rsidRPr="00DD56AB">
        <w:rPr>
          <w:b/>
          <w:i/>
          <w:sz w:val="22"/>
          <w:szCs w:val="22"/>
        </w:rPr>
        <w:t xml:space="preserve"> 2017:</w:t>
      </w:r>
    </w:p>
    <w:p w:rsidR="00F914AB" w:rsidRPr="00DD56AB" w:rsidRDefault="00F914AB" w:rsidP="00F914AB">
      <w:pPr>
        <w:ind w:firstLine="709"/>
        <w:jc w:val="both"/>
        <w:rPr>
          <w:b/>
          <w:i/>
          <w:sz w:val="22"/>
          <w:szCs w:val="22"/>
        </w:rPr>
      </w:pPr>
      <w:r w:rsidRPr="00DD56AB">
        <w:rPr>
          <w:b/>
          <w:i/>
          <w:sz w:val="22"/>
          <w:szCs w:val="22"/>
        </w:rPr>
        <w:t xml:space="preserve">Planning Applications: No: 171562: 81 Hamilton Road, and No. 161779: </w:t>
      </w:r>
      <w:r>
        <w:rPr>
          <w:b/>
          <w:i/>
          <w:sz w:val="22"/>
          <w:szCs w:val="22"/>
        </w:rPr>
        <w:tab/>
      </w:r>
      <w:r w:rsidRPr="00DD56AB">
        <w:rPr>
          <w:b/>
          <w:i/>
          <w:sz w:val="22"/>
          <w:szCs w:val="22"/>
        </w:rPr>
        <w:t xml:space="preserve">27, Hamilton </w:t>
      </w:r>
      <w:r>
        <w:rPr>
          <w:b/>
          <w:i/>
          <w:sz w:val="22"/>
          <w:szCs w:val="22"/>
        </w:rPr>
        <w:tab/>
      </w:r>
      <w:r w:rsidRPr="00DD56AB">
        <w:rPr>
          <w:b/>
          <w:i/>
          <w:sz w:val="22"/>
          <w:szCs w:val="22"/>
        </w:rPr>
        <w:t>Road.</w:t>
      </w:r>
    </w:p>
    <w:p w:rsidR="00F914AB" w:rsidRPr="00DD56AB" w:rsidRDefault="00F914AB" w:rsidP="00F914AB">
      <w:pPr>
        <w:ind w:firstLine="709"/>
        <w:jc w:val="both"/>
        <w:rPr>
          <w:i/>
          <w:sz w:val="22"/>
          <w:szCs w:val="22"/>
        </w:rPr>
      </w:pPr>
    </w:p>
    <w:p w:rsidR="00F914AB" w:rsidRPr="00DD56AB" w:rsidRDefault="00F914AB" w:rsidP="00F914AB">
      <w:pPr>
        <w:ind w:firstLine="709"/>
        <w:jc w:val="both"/>
        <w:rPr>
          <w:i/>
          <w:sz w:val="22"/>
          <w:szCs w:val="22"/>
        </w:rPr>
      </w:pPr>
      <w:r w:rsidRPr="00DD56AB">
        <w:rPr>
          <w:i/>
          <w:sz w:val="22"/>
          <w:szCs w:val="22"/>
        </w:rPr>
        <w:t xml:space="preserve">We understand that the Planning Officer is not opposing either of these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Planning Applications. In previous letters regarding these Applications we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have opposed the proposed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>changes.</w:t>
      </w:r>
    </w:p>
    <w:p w:rsidR="00F914AB" w:rsidRPr="00DD56AB" w:rsidRDefault="00F914AB" w:rsidP="00F914AB">
      <w:pPr>
        <w:ind w:firstLine="709"/>
        <w:jc w:val="both"/>
        <w:rPr>
          <w:i/>
          <w:sz w:val="22"/>
          <w:szCs w:val="22"/>
        </w:rPr>
      </w:pPr>
    </w:p>
    <w:p w:rsidR="00F914AB" w:rsidRPr="00DD56AB" w:rsidRDefault="00F914AB" w:rsidP="00F914AB">
      <w:pPr>
        <w:ind w:firstLine="709"/>
        <w:jc w:val="both"/>
        <w:rPr>
          <w:i/>
          <w:sz w:val="22"/>
          <w:szCs w:val="22"/>
        </w:rPr>
      </w:pPr>
      <w:r w:rsidRPr="00DD56AB">
        <w:rPr>
          <w:i/>
          <w:sz w:val="22"/>
          <w:szCs w:val="22"/>
        </w:rPr>
        <w:t xml:space="preserve">We would like to emphasise to the Planning Committee our hope that they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will give much greater weight to opposing the negative impacts on the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local environment of the proposed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changes, especially to the natural,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built and historic environment of the area. </w:t>
      </w:r>
    </w:p>
    <w:p w:rsidR="00F914AB" w:rsidRPr="00DD56AB" w:rsidRDefault="00F914AB" w:rsidP="00F914AB">
      <w:pPr>
        <w:ind w:firstLine="709"/>
        <w:jc w:val="both"/>
        <w:rPr>
          <w:i/>
          <w:sz w:val="22"/>
          <w:szCs w:val="22"/>
        </w:rPr>
      </w:pPr>
    </w:p>
    <w:p w:rsidR="00F914AB" w:rsidRPr="00DD56AB" w:rsidRDefault="00F914AB" w:rsidP="00F914AB">
      <w:pPr>
        <w:ind w:firstLine="709"/>
        <w:jc w:val="both"/>
        <w:rPr>
          <w:i/>
          <w:sz w:val="22"/>
          <w:szCs w:val="22"/>
        </w:rPr>
      </w:pPr>
      <w:r w:rsidRPr="00DD56AB">
        <w:rPr>
          <w:i/>
          <w:sz w:val="22"/>
          <w:szCs w:val="22"/>
        </w:rPr>
        <w:t xml:space="preserve">Each of these Applications proposes to destroy potentially unlimited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percentages of each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property’s rear and side gardens (i.e. their external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amenity) in order to create more parking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>space</w:t>
      </w:r>
      <w:r>
        <w:rPr>
          <w:i/>
          <w:sz w:val="22"/>
          <w:szCs w:val="22"/>
        </w:rPr>
        <w:t>s</w:t>
      </w:r>
      <w:r w:rsidRPr="00DD56AB">
        <w:rPr>
          <w:i/>
          <w:sz w:val="22"/>
          <w:szCs w:val="22"/>
        </w:rPr>
        <w:t xml:space="preserve"> for as many cars as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future residents bring to the property. No limit has been set on the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number of cars, but as long as they do not take up road space, it is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assumed that nothing else matters.  </w:t>
      </w:r>
    </w:p>
    <w:p w:rsidR="00F914AB" w:rsidRPr="00DD56AB" w:rsidRDefault="00F914AB" w:rsidP="00F914AB">
      <w:pPr>
        <w:ind w:firstLine="709"/>
        <w:jc w:val="both"/>
        <w:rPr>
          <w:i/>
          <w:sz w:val="22"/>
          <w:szCs w:val="22"/>
        </w:rPr>
      </w:pPr>
    </w:p>
    <w:p w:rsidR="00F914AB" w:rsidRPr="00DD56AB" w:rsidRDefault="00F914AB" w:rsidP="00F914AB">
      <w:pPr>
        <w:ind w:firstLine="709"/>
        <w:jc w:val="both"/>
        <w:rPr>
          <w:i/>
          <w:sz w:val="22"/>
          <w:szCs w:val="22"/>
        </w:rPr>
      </w:pPr>
      <w:r w:rsidRPr="00DD56AB">
        <w:rPr>
          <w:i/>
          <w:sz w:val="22"/>
          <w:szCs w:val="22"/>
        </w:rPr>
        <w:t xml:space="preserve">Furthermore, there is a threat to the rich and varied architectural heritage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within this South Park Conservation Area, of which each of these buildings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is a fine example: there seems to be a reluctance to prevent, or oppose,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>potential, or actual,</w:t>
      </w:r>
      <w:r>
        <w:rPr>
          <w:i/>
          <w:sz w:val="22"/>
          <w:szCs w:val="22"/>
        </w:rPr>
        <w:t xml:space="preserve"> </w:t>
      </w:r>
      <w:r w:rsidRPr="00DD56AB">
        <w:rPr>
          <w:i/>
          <w:sz w:val="22"/>
          <w:szCs w:val="22"/>
        </w:rPr>
        <w:t xml:space="preserve">changes to the buildings themselves </w:t>
      </w:r>
      <w:r>
        <w:rPr>
          <w:i/>
          <w:sz w:val="22"/>
          <w:szCs w:val="22"/>
        </w:rPr>
        <w:t xml:space="preserve"> </w:t>
      </w:r>
      <w:r w:rsidRPr="00DD56AB">
        <w:rPr>
          <w:i/>
          <w:sz w:val="22"/>
          <w:szCs w:val="22"/>
        </w:rPr>
        <w:t>which</w:t>
      </w:r>
      <w:r>
        <w:rPr>
          <w:i/>
          <w:sz w:val="22"/>
          <w:szCs w:val="22"/>
        </w:rPr>
        <w:t xml:space="preserve"> destroy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some of their character: the original slate roof at No 81 was recently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removed by the current owner and no action has been taken by the Council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to insist on like-for-like replacement materials being used.  If this can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happen, what is there to prevent further loss of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important, even unique,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features of these houses:  chimney stacks, the decorative verandah and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the projecting bracketed eaves of No. 81; the terracotta detailing to the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main porch and the </w:t>
      </w:r>
      <w:proofErr w:type="spellStart"/>
      <w:r w:rsidRPr="00DD56AB">
        <w:rPr>
          <w:i/>
          <w:sz w:val="22"/>
          <w:szCs w:val="22"/>
        </w:rPr>
        <w:t>balustraded</w:t>
      </w:r>
      <w:proofErr w:type="spellEnd"/>
      <w:r w:rsidRPr="00DD56AB">
        <w:rPr>
          <w:i/>
          <w:sz w:val="22"/>
          <w:szCs w:val="22"/>
        </w:rPr>
        <w:t xml:space="preserve"> parapet over the ground floor square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bay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of No 27, and so on? </w:t>
      </w:r>
    </w:p>
    <w:p w:rsidR="00F914AB" w:rsidRPr="00DD56AB" w:rsidRDefault="00F914AB" w:rsidP="00F914AB">
      <w:pPr>
        <w:ind w:firstLine="709"/>
        <w:jc w:val="both"/>
        <w:rPr>
          <w:i/>
          <w:sz w:val="22"/>
          <w:szCs w:val="22"/>
        </w:rPr>
      </w:pPr>
    </w:p>
    <w:p w:rsidR="00F914AB" w:rsidRPr="00DD56AB" w:rsidRDefault="00F914AB" w:rsidP="00F914AB">
      <w:pPr>
        <w:shd w:val="clear" w:color="auto" w:fill="FFFFFF"/>
        <w:ind w:firstLine="709"/>
        <w:jc w:val="both"/>
        <w:rPr>
          <w:i/>
          <w:sz w:val="22"/>
          <w:szCs w:val="22"/>
        </w:rPr>
      </w:pPr>
      <w:r w:rsidRPr="00DD56AB">
        <w:rPr>
          <w:i/>
          <w:sz w:val="22"/>
          <w:szCs w:val="22"/>
        </w:rPr>
        <w:t xml:space="preserve">Gardens matter to people, they are good to be in, to look at, to cultivate,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they improve mental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and physical well-being; they are good for wildlife. 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Fine architecture can be uplifting,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interesting, inspiring: people walk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around this area and gain pleasure from looking at buildings and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their gardens, not just from living within them but also from living and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being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>among them.</w:t>
      </w:r>
    </w:p>
    <w:p w:rsidR="00F914AB" w:rsidRPr="00DD56AB" w:rsidRDefault="00F914AB" w:rsidP="00F914AB">
      <w:pPr>
        <w:shd w:val="clear" w:color="auto" w:fill="FFFFFF"/>
        <w:ind w:firstLine="709"/>
        <w:jc w:val="both"/>
        <w:rPr>
          <w:i/>
          <w:sz w:val="22"/>
          <w:szCs w:val="22"/>
        </w:rPr>
      </w:pPr>
    </w:p>
    <w:p w:rsidR="00F914AB" w:rsidRPr="00DD56AB" w:rsidRDefault="00F914AB" w:rsidP="00F914AB">
      <w:pPr>
        <w:shd w:val="clear" w:color="auto" w:fill="FFFFFF"/>
        <w:ind w:firstLine="709"/>
        <w:jc w:val="both"/>
        <w:rPr>
          <w:rFonts w:ascii="Helvetica" w:hAnsi="Helvetica" w:cs="Helvetica"/>
          <w:i/>
          <w:color w:val="000000"/>
          <w:sz w:val="22"/>
          <w:szCs w:val="22"/>
          <w:lang w:eastAsia="en-GB"/>
        </w:rPr>
      </w:pPr>
      <w:r w:rsidRPr="00DD56AB">
        <w:rPr>
          <w:i/>
          <w:sz w:val="22"/>
          <w:szCs w:val="22"/>
        </w:rPr>
        <w:t xml:space="preserve">Historic features of South Park Conservation Area are under threat from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these Applications.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>However, t</w:t>
      </w:r>
      <w:r w:rsidRPr="00DD56AB">
        <w:rPr>
          <w:rFonts w:cstheme="minorHAnsi"/>
          <w:i/>
          <w:color w:val="000000"/>
          <w:sz w:val="22"/>
          <w:szCs w:val="22"/>
          <w:lang w:eastAsia="en-GB"/>
        </w:rPr>
        <w:t xml:space="preserve">he Government's National Planning Policy </w:t>
      </w:r>
      <w:r>
        <w:rPr>
          <w:rFonts w:cstheme="minorHAnsi"/>
          <w:i/>
          <w:color w:val="000000"/>
          <w:sz w:val="22"/>
          <w:szCs w:val="22"/>
          <w:lang w:eastAsia="en-GB"/>
        </w:rPr>
        <w:tab/>
      </w:r>
      <w:r w:rsidRPr="00DD56AB">
        <w:rPr>
          <w:rFonts w:cstheme="minorHAnsi"/>
          <w:i/>
          <w:color w:val="000000"/>
          <w:sz w:val="22"/>
          <w:szCs w:val="22"/>
          <w:lang w:eastAsia="en-GB"/>
        </w:rPr>
        <w:t xml:space="preserve">Framework (NPPF) states: the Planning System should promote </w:t>
      </w:r>
      <w:r>
        <w:rPr>
          <w:rFonts w:cstheme="minorHAnsi"/>
          <w:i/>
          <w:color w:val="000000"/>
          <w:sz w:val="22"/>
          <w:szCs w:val="22"/>
          <w:lang w:eastAsia="en-GB"/>
        </w:rPr>
        <w:tab/>
      </w:r>
      <w:r w:rsidRPr="00DD56AB">
        <w:rPr>
          <w:rFonts w:cstheme="minorHAnsi"/>
          <w:i/>
          <w:color w:val="000000"/>
          <w:sz w:val="22"/>
          <w:szCs w:val="22"/>
          <w:lang w:eastAsia="en-GB"/>
        </w:rPr>
        <w:t xml:space="preserve">'sustainable development', including having "an </w:t>
      </w:r>
      <w:r>
        <w:rPr>
          <w:rFonts w:cstheme="minorHAnsi"/>
          <w:i/>
          <w:color w:val="000000"/>
          <w:sz w:val="22"/>
          <w:szCs w:val="22"/>
          <w:lang w:eastAsia="en-GB"/>
        </w:rPr>
        <w:tab/>
      </w:r>
      <w:r w:rsidRPr="00DD56AB">
        <w:rPr>
          <w:rFonts w:cstheme="minorHAnsi"/>
          <w:i/>
          <w:color w:val="000000"/>
          <w:sz w:val="22"/>
          <w:szCs w:val="22"/>
          <w:lang w:eastAsia="en-GB"/>
        </w:rPr>
        <w:t>environmental role</w:t>
      </w:r>
      <w:proofErr w:type="gramStart"/>
      <w:r w:rsidRPr="00DD56AB">
        <w:rPr>
          <w:rFonts w:cstheme="minorHAnsi"/>
          <w:i/>
          <w:color w:val="000000"/>
          <w:sz w:val="22"/>
          <w:szCs w:val="22"/>
          <w:lang w:eastAsia="en-GB"/>
        </w:rPr>
        <w:t>..</w:t>
      </w:r>
      <w:proofErr w:type="gramEnd"/>
      <w:r w:rsidRPr="00DD56AB">
        <w:rPr>
          <w:rFonts w:cstheme="minorHAnsi"/>
          <w:i/>
          <w:color w:val="000000"/>
          <w:sz w:val="22"/>
          <w:szCs w:val="22"/>
          <w:lang w:eastAsia="en-GB"/>
        </w:rPr>
        <w:t xml:space="preserve"> </w:t>
      </w:r>
      <w:r>
        <w:rPr>
          <w:rFonts w:cstheme="minorHAnsi"/>
          <w:i/>
          <w:color w:val="000000"/>
          <w:sz w:val="22"/>
          <w:szCs w:val="22"/>
          <w:lang w:eastAsia="en-GB"/>
        </w:rPr>
        <w:tab/>
      </w:r>
      <w:proofErr w:type="gramStart"/>
      <w:r w:rsidRPr="00DD56AB">
        <w:rPr>
          <w:rFonts w:cstheme="minorHAnsi"/>
          <w:i/>
          <w:color w:val="000000"/>
          <w:sz w:val="22"/>
          <w:szCs w:val="22"/>
          <w:lang w:eastAsia="en-GB"/>
        </w:rPr>
        <w:t>contributing</w:t>
      </w:r>
      <w:proofErr w:type="gramEnd"/>
      <w:r w:rsidRPr="00DD56AB">
        <w:rPr>
          <w:rFonts w:cstheme="minorHAnsi"/>
          <w:i/>
          <w:color w:val="000000"/>
          <w:sz w:val="22"/>
          <w:szCs w:val="22"/>
          <w:lang w:eastAsia="en-GB"/>
        </w:rPr>
        <w:t xml:space="preserve"> to protecting and enhancing our natural, built, historic </w:t>
      </w:r>
      <w:r>
        <w:rPr>
          <w:rFonts w:cstheme="minorHAnsi"/>
          <w:i/>
          <w:color w:val="000000"/>
          <w:sz w:val="22"/>
          <w:szCs w:val="22"/>
          <w:lang w:eastAsia="en-GB"/>
        </w:rPr>
        <w:tab/>
      </w:r>
      <w:r w:rsidRPr="00DD56AB">
        <w:rPr>
          <w:rFonts w:cstheme="minorHAnsi"/>
          <w:i/>
          <w:color w:val="000000"/>
          <w:sz w:val="22"/>
          <w:szCs w:val="22"/>
          <w:lang w:eastAsia="en-GB"/>
        </w:rPr>
        <w:t xml:space="preserve">environment.. </w:t>
      </w:r>
      <w:proofErr w:type="gramStart"/>
      <w:r w:rsidRPr="00DD56AB">
        <w:rPr>
          <w:rFonts w:cstheme="minorHAnsi"/>
          <w:i/>
          <w:color w:val="000000"/>
          <w:sz w:val="22"/>
          <w:szCs w:val="22"/>
          <w:lang w:eastAsia="en-GB"/>
        </w:rPr>
        <w:t>helping</w:t>
      </w:r>
      <w:proofErr w:type="gramEnd"/>
      <w:r w:rsidRPr="00DD56AB">
        <w:rPr>
          <w:rFonts w:cstheme="minorHAnsi"/>
          <w:i/>
          <w:color w:val="000000"/>
          <w:sz w:val="22"/>
          <w:szCs w:val="22"/>
          <w:lang w:eastAsia="en-GB"/>
        </w:rPr>
        <w:t xml:space="preserve"> to improve biodiversity." </w:t>
      </w:r>
    </w:p>
    <w:p w:rsidR="00F914AB" w:rsidRPr="00DD56AB" w:rsidRDefault="00F914AB" w:rsidP="00F914AB">
      <w:pPr>
        <w:shd w:val="clear" w:color="auto" w:fill="FFFFFF"/>
        <w:ind w:firstLine="709"/>
        <w:jc w:val="both"/>
        <w:rPr>
          <w:i/>
          <w:sz w:val="22"/>
          <w:szCs w:val="22"/>
        </w:rPr>
      </w:pPr>
    </w:p>
    <w:p w:rsidR="00F914AB" w:rsidRPr="00DD56AB" w:rsidRDefault="00F914AB" w:rsidP="00F914AB">
      <w:pPr>
        <w:shd w:val="clear" w:color="auto" w:fill="FFFFFF"/>
        <w:ind w:firstLine="709"/>
        <w:jc w:val="both"/>
        <w:rPr>
          <w:i/>
          <w:sz w:val="22"/>
          <w:szCs w:val="22"/>
        </w:rPr>
      </w:pPr>
      <w:r w:rsidRPr="00DD56AB">
        <w:rPr>
          <w:i/>
          <w:sz w:val="22"/>
          <w:szCs w:val="22"/>
        </w:rPr>
        <w:t xml:space="preserve">The Planning Committee has an important opportunity to prevent further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loss and damage to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our local heritage.  We hope, sincerely, that it will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oppose these Planning Applications and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uphold the aims of the NPPF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with a view to protecting and enhancing the natural, built and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 xml:space="preserve">historic </w:t>
      </w:r>
      <w:r>
        <w:rPr>
          <w:i/>
          <w:sz w:val="22"/>
          <w:szCs w:val="22"/>
        </w:rPr>
        <w:tab/>
      </w:r>
      <w:r w:rsidRPr="00DD56AB">
        <w:rPr>
          <w:i/>
          <w:sz w:val="22"/>
          <w:szCs w:val="22"/>
        </w:rPr>
        <w:t>environment in Hamilton Road.</w:t>
      </w:r>
    </w:p>
    <w:p w:rsidR="00F914AB" w:rsidRPr="00DD56AB" w:rsidRDefault="00F914AB" w:rsidP="00F914AB">
      <w:pPr>
        <w:shd w:val="clear" w:color="auto" w:fill="FFFFFF"/>
        <w:ind w:firstLine="709"/>
        <w:jc w:val="both"/>
        <w:rPr>
          <w:i/>
          <w:sz w:val="22"/>
          <w:szCs w:val="22"/>
        </w:rPr>
      </w:pPr>
      <w:r w:rsidRPr="00DD56AB">
        <w:rPr>
          <w:i/>
          <w:sz w:val="22"/>
          <w:szCs w:val="22"/>
        </w:rPr>
        <w:t>Yours Sincerely,</w:t>
      </w:r>
    </w:p>
    <w:p w:rsidR="00F914AB" w:rsidRPr="00DD56AB" w:rsidRDefault="00F914AB" w:rsidP="00F914AB">
      <w:pPr>
        <w:shd w:val="clear" w:color="auto" w:fill="FFFFFF"/>
        <w:ind w:firstLine="709"/>
        <w:jc w:val="both"/>
        <w:rPr>
          <w:i/>
          <w:sz w:val="22"/>
          <w:szCs w:val="22"/>
        </w:rPr>
      </w:pPr>
    </w:p>
    <w:p w:rsidR="00F914AB" w:rsidRPr="00DD56AB" w:rsidRDefault="00F914AB" w:rsidP="00F914AB">
      <w:pPr>
        <w:shd w:val="clear" w:color="auto" w:fill="FFFFFF"/>
        <w:ind w:firstLine="709"/>
        <w:jc w:val="both"/>
        <w:rPr>
          <w:i/>
          <w:sz w:val="22"/>
          <w:szCs w:val="22"/>
        </w:rPr>
      </w:pPr>
      <w:proofErr w:type="gramStart"/>
      <w:r w:rsidRPr="00DD56AB">
        <w:rPr>
          <w:i/>
          <w:sz w:val="22"/>
          <w:szCs w:val="22"/>
        </w:rPr>
        <w:t xml:space="preserve">Michael and Charlotte </w:t>
      </w:r>
      <w:proofErr w:type="spellStart"/>
      <w:r w:rsidRPr="00DD56AB">
        <w:rPr>
          <w:i/>
          <w:sz w:val="22"/>
          <w:szCs w:val="22"/>
        </w:rPr>
        <w:t>Fulford</w:t>
      </w:r>
      <w:proofErr w:type="spellEnd"/>
      <w:r w:rsidRPr="00DD56AB">
        <w:rPr>
          <w:i/>
          <w:sz w:val="22"/>
          <w:szCs w:val="22"/>
        </w:rPr>
        <w:t>.</w:t>
      </w:r>
      <w:proofErr w:type="gramEnd"/>
    </w:p>
    <w:p w:rsidR="00F914AB" w:rsidRPr="00DD56AB" w:rsidRDefault="00F914AB" w:rsidP="00F914AB">
      <w:pPr>
        <w:shd w:val="clear" w:color="auto" w:fill="FFFFFF"/>
        <w:ind w:firstLine="709"/>
        <w:jc w:val="both"/>
        <w:rPr>
          <w:i/>
          <w:sz w:val="22"/>
          <w:szCs w:val="22"/>
        </w:rPr>
      </w:pPr>
      <w:r w:rsidRPr="00DD56AB">
        <w:rPr>
          <w:i/>
          <w:sz w:val="22"/>
          <w:szCs w:val="22"/>
        </w:rPr>
        <w:t>26 Hamilton Road, RG1 5RD</w:t>
      </w:r>
    </w:p>
    <w:p w:rsidR="00F914AB" w:rsidRDefault="00F914AB" w:rsidP="00F914AB">
      <w:pPr>
        <w:ind w:firstLine="709"/>
        <w:jc w:val="both"/>
        <w:rPr>
          <w:sz w:val="22"/>
          <w:szCs w:val="22"/>
        </w:rPr>
      </w:pPr>
    </w:p>
    <w:p w:rsidR="00F914AB" w:rsidRPr="00F914AB" w:rsidRDefault="00F914AB" w:rsidP="00F914AB">
      <w:pPr>
        <w:ind w:firstLine="709"/>
        <w:jc w:val="both"/>
        <w:rPr>
          <w:b/>
          <w:sz w:val="22"/>
          <w:szCs w:val="22"/>
          <w:u w:val="single"/>
        </w:rPr>
      </w:pPr>
      <w:r w:rsidRPr="00F914AB">
        <w:rPr>
          <w:b/>
          <w:sz w:val="22"/>
          <w:szCs w:val="22"/>
          <w:u w:val="single"/>
        </w:rPr>
        <w:t>B) Statement from the Applicant</w:t>
      </w:r>
    </w:p>
    <w:p w:rsidR="00F914AB" w:rsidRDefault="00F914AB" w:rsidP="00F914AB">
      <w:pPr>
        <w:pStyle w:val="ListParagraph"/>
        <w:ind w:left="709" w:firstLine="709"/>
        <w:jc w:val="both"/>
        <w:rPr>
          <w:i/>
          <w:sz w:val="22"/>
          <w:szCs w:val="22"/>
        </w:rPr>
      </w:pPr>
    </w:p>
    <w:p w:rsidR="00F914AB" w:rsidRPr="00F914AB" w:rsidRDefault="00F914AB" w:rsidP="00F914AB">
      <w:pPr>
        <w:ind w:firstLine="709"/>
        <w:jc w:val="both"/>
        <w:rPr>
          <w:i/>
          <w:sz w:val="22"/>
          <w:szCs w:val="22"/>
        </w:rPr>
      </w:pPr>
      <w:r w:rsidRPr="00F914AB">
        <w:rPr>
          <w:i/>
          <w:sz w:val="22"/>
          <w:szCs w:val="22"/>
        </w:rPr>
        <w:t>Dear Committee Members and Hamilton Road residents,</w:t>
      </w:r>
    </w:p>
    <w:p w:rsidR="00F914AB" w:rsidRPr="002A527B" w:rsidRDefault="00F914AB" w:rsidP="00F914AB">
      <w:pPr>
        <w:ind w:left="709" w:firstLine="709"/>
        <w:jc w:val="both"/>
        <w:rPr>
          <w:i/>
          <w:sz w:val="22"/>
          <w:szCs w:val="22"/>
        </w:rPr>
      </w:pPr>
    </w:p>
    <w:p w:rsidR="00F914AB" w:rsidRPr="002A527B" w:rsidRDefault="00F914AB" w:rsidP="00F914AB">
      <w:pPr>
        <w:ind w:left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 w:rsidRPr="002A527B">
        <w:rPr>
          <w:i/>
          <w:sz w:val="22"/>
          <w:szCs w:val="22"/>
        </w:rPr>
        <w:t xml:space="preserve">Subject – </w:t>
      </w:r>
      <w:r w:rsidRPr="002A527B">
        <w:rPr>
          <w:b/>
          <w:i/>
          <w:sz w:val="22"/>
          <w:szCs w:val="22"/>
          <w:u w:val="single"/>
        </w:rPr>
        <w:t>Change of use from C3 dwelling house to a HMO</w:t>
      </w:r>
      <w:r w:rsidRPr="002A527B">
        <w:rPr>
          <w:i/>
          <w:sz w:val="22"/>
          <w:szCs w:val="22"/>
        </w:rPr>
        <w:t>.</w:t>
      </w:r>
    </w:p>
    <w:p w:rsidR="00F914AB" w:rsidRPr="002A527B" w:rsidRDefault="00F914AB" w:rsidP="00F914AB">
      <w:pPr>
        <w:ind w:left="709" w:firstLine="709"/>
        <w:jc w:val="both"/>
        <w:rPr>
          <w:i/>
          <w:sz w:val="22"/>
          <w:szCs w:val="22"/>
        </w:rPr>
      </w:pPr>
      <w:r w:rsidRPr="002A527B">
        <w:rPr>
          <w:i/>
          <w:sz w:val="22"/>
          <w:szCs w:val="22"/>
        </w:rPr>
        <w:t xml:space="preserve">  </w:t>
      </w:r>
    </w:p>
    <w:p w:rsidR="00F914AB" w:rsidRPr="002A527B" w:rsidRDefault="00F914AB" w:rsidP="00F914AB">
      <w:pPr>
        <w:ind w:left="709"/>
        <w:jc w:val="both"/>
        <w:rPr>
          <w:i/>
          <w:sz w:val="22"/>
          <w:szCs w:val="22"/>
        </w:rPr>
      </w:pPr>
      <w:r w:rsidRPr="002A527B">
        <w:rPr>
          <w:i/>
          <w:sz w:val="22"/>
          <w:szCs w:val="22"/>
        </w:rPr>
        <w:t xml:space="preserve">I apologise for not attending this meeting due to my previously arranged commitments, however I would like to highlight some important points for the attention of the Committee members. </w:t>
      </w:r>
    </w:p>
    <w:p w:rsidR="00F914AB" w:rsidRPr="002A527B" w:rsidRDefault="00F914AB" w:rsidP="00F914AB">
      <w:pPr>
        <w:ind w:left="709" w:firstLine="709"/>
        <w:jc w:val="both"/>
        <w:rPr>
          <w:i/>
          <w:sz w:val="22"/>
          <w:szCs w:val="22"/>
        </w:rPr>
      </w:pPr>
    </w:p>
    <w:p w:rsidR="00F914AB" w:rsidRDefault="00F914AB" w:rsidP="00F914AB">
      <w:pPr>
        <w:pStyle w:val="ListParagraph"/>
        <w:numPr>
          <w:ilvl w:val="0"/>
          <w:numId w:val="50"/>
        </w:numPr>
        <w:overflowPunct/>
        <w:autoSpaceDE/>
        <w:autoSpaceDN/>
        <w:adjustRightInd/>
        <w:ind w:left="1134" w:hanging="425"/>
        <w:contextualSpacing/>
        <w:jc w:val="both"/>
        <w:textAlignment w:val="auto"/>
        <w:rPr>
          <w:i/>
          <w:sz w:val="22"/>
          <w:szCs w:val="22"/>
        </w:rPr>
      </w:pPr>
      <w:r w:rsidRPr="002A527B">
        <w:rPr>
          <w:i/>
          <w:sz w:val="22"/>
          <w:szCs w:val="22"/>
        </w:rPr>
        <w:t xml:space="preserve">After purchasing 81-Hamilton Road in May 2017 I tried to rent the house to a family through the agency but unfortunately after a couple of months the advice given was that the house is too big for a family and due to a massive shortage in individual accommodation I was advised to obtain HMO. </w:t>
      </w:r>
    </w:p>
    <w:p w:rsidR="00F914AB" w:rsidRDefault="00F914AB" w:rsidP="00F914AB">
      <w:pPr>
        <w:pStyle w:val="ListParagraph"/>
        <w:overflowPunct/>
        <w:autoSpaceDE/>
        <w:autoSpaceDN/>
        <w:adjustRightInd/>
        <w:ind w:left="1134"/>
        <w:contextualSpacing/>
        <w:jc w:val="both"/>
        <w:textAlignment w:val="auto"/>
        <w:rPr>
          <w:i/>
          <w:sz w:val="22"/>
          <w:szCs w:val="22"/>
        </w:rPr>
      </w:pPr>
    </w:p>
    <w:p w:rsidR="00F914AB" w:rsidRPr="00F914AB" w:rsidRDefault="00F914AB" w:rsidP="00F914AB">
      <w:pPr>
        <w:pStyle w:val="ListParagraph"/>
        <w:overflowPunct/>
        <w:autoSpaceDE/>
        <w:autoSpaceDN/>
        <w:adjustRightInd/>
        <w:ind w:left="1134"/>
        <w:contextualSpacing/>
        <w:jc w:val="both"/>
        <w:textAlignment w:val="auto"/>
        <w:rPr>
          <w:i/>
          <w:sz w:val="22"/>
          <w:szCs w:val="22"/>
        </w:rPr>
      </w:pPr>
      <w:r w:rsidRPr="00F914AB">
        <w:rPr>
          <w:i/>
          <w:sz w:val="22"/>
          <w:szCs w:val="22"/>
        </w:rPr>
        <w:lastRenderedPageBreak/>
        <w:t>It is my passion to provide good quality accommodation to tackle the shortage of good quality homes.</w:t>
      </w:r>
    </w:p>
    <w:p w:rsidR="00F914AB" w:rsidRDefault="00F914AB" w:rsidP="00F914AB">
      <w:pPr>
        <w:ind w:left="1418" w:firstLine="709"/>
        <w:jc w:val="both"/>
        <w:rPr>
          <w:i/>
          <w:sz w:val="22"/>
          <w:szCs w:val="22"/>
        </w:rPr>
      </w:pPr>
    </w:p>
    <w:p w:rsidR="00F914AB" w:rsidRPr="00F914AB" w:rsidRDefault="00F914AB" w:rsidP="00F914AB">
      <w:pPr>
        <w:pStyle w:val="ListParagraph"/>
        <w:numPr>
          <w:ilvl w:val="0"/>
          <w:numId w:val="50"/>
        </w:numPr>
        <w:adjustRightInd/>
        <w:jc w:val="both"/>
        <w:textAlignment w:val="auto"/>
        <w:rPr>
          <w:i/>
          <w:sz w:val="22"/>
          <w:szCs w:val="22"/>
        </w:rPr>
      </w:pPr>
      <w:r w:rsidRPr="00F914AB">
        <w:rPr>
          <w:i/>
          <w:sz w:val="22"/>
          <w:szCs w:val="22"/>
        </w:rPr>
        <w:t xml:space="preserve">The proposed accommodation is in walking distance from the University and close to alternative means of transport – which is considered as sustainable location.  I have no intention of parking our cars in the public road as I am unable to drive inside my property due to the narrow gate. If I am able to widen the entrance to 3.9 m that will allow me to use my premises for parking. </w:t>
      </w:r>
    </w:p>
    <w:p w:rsidR="00F914AB" w:rsidRDefault="00F914AB" w:rsidP="00F914AB">
      <w:pPr>
        <w:pStyle w:val="ListParagraph"/>
        <w:ind w:left="1080" w:firstLine="709"/>
        <w:jc w:val="both"/>
        <w:rPr>
          <w:i/>
          <w:sz w:val="22"/>
          <w:szCs w:val="22"/>
        </w:rPr>
      </w:pPr>
    </w:p>
    <w:p w:rsidR="00F914AB" w:rsidRPr="008F4BBE" w:rsidRDefault="00F914AB" w:rsidP="00F914AB">
      <w:pPr>
        <w:pStyle w:val="ListParagraph"/>
        <w:ind w:left="1080"/>
        <w:jc w:val="both"/>
        <w:rPr>
          <w:i/>
          <w:sz w:val="22"/>
          <w:szCs w:val="22"/>
        </w:rPr>
      </w:pPr>
      <w:r w:rsidRPr="008F4BBE">
        <w:rPr>
          <w:i/>
          <w:sz w:val="22"/>
          <w:szCs w:val="22"/>
        </w:rPr>
        <w:t>I am satisfied with the condition proposed by the Highways Department to restrict parking permits for the tenants of this HMO.</w:t>
      </w:r>
    </w:p>
    <w:p w:rsidR="00F914AB" w:rsidRPr="002A527B" w:rsidRDefault="00F914AB" w:rsidP="00F914AB">
      <w:pPr>
        <w:ind w:left="709" w:firstLine="709"/>
        <w:jc w:val="both"/>
        <w:rPr>
          <w:i/>
          <w:sz w:val="22"/>
          <w:szCs w:val="22"/>
        </w:rPr>
      </w:pPr>
    </w:p>
    <w:p w:rsidR="00F914AB" w:rsidRDefault="00F914AB" w:rsidP="00F914AB">
      <w:pPr>
        <w:pStyle w:val="ListParagraph"/>
        <w:numPr>
          <w:ilvl w:val="0"/>
          <w:numId w:val="50"/>
        </w:numPr>
        <w:overflowPunct/>
        <w:autoSpaceDE/>
        <w:autoSpaceDN/>
        <w:adjustRightInd/>
        <w:contextualSpacing/>
        <w:jc w:val="both"/>
        <w:textAlignment w:val="auto"/>
        <w:rPr>
          <w:i/>
          <w:sz w:val="22"/>
          <w:szCs w:val="22"/>
        </w:rPr>
      </w:pPr>
      <w:r w:rsidRPr="00F914AB">
        <w:rPr>
          <w:i/>
          <w:sz w:val="22"/>
          <w:szCs w:val="22"/>
        </w:rPr>
        <w:t>I have agreed to decrease the number of bedrooms to 7 in order to provide high quality of accommodation.</w:t>
      </w:r>
    </w:p>
    <w:p w:rsidR="00F914AB" w:rsidRDefault="00F914AB" w:rsidP="00F914AB">
      <w:pPr>
        <w:pStyle w:val="ListParagraph"/>
        <w:overflowPunct/>
        <w:autoSpaceDE/>
        <w:autoSpaceDN/>
        <w:adjustRightInd/>
        <w:ind w:left="1080"/>
        <w:contextualSpacing/>
        <w:jc w:val="both"/>
        <w:textAlignment w:val="auto"/>
        <w:rPr>
          <w:i/>
          <w:sz w:val="22"/>
          <w:szCs w:val="22"/>
        </w:rPr>
      </w:pPr>
    </w:p>
    <w:p w:rsidR="00F914AB" w:rsidRDefault="00F914AB" w:rsidP="00F914AB">
      <w:pPr>
        <w:pStyle w:val="ListParagraph"/>
        <w:numPr>
          <w:ilvl w:val="0"/>
          <w:numId w:val="50"/>
        </w:numPr>
        <w:overflowPunct/>
        <w:autoSpaceDE/>
        <w:autoSpaceDN/>
        <w:adjustRightInd/>
        <w:contextualSpacing/>
        <w:jc w:val="both"/>
        <w:textAlignment w:val="auto"/>
        <w:rPr>
          <w:i/>
          <w:sz w:val="22"/>
          <w:szCs w:val="22"/>
        </w:rPr>
      </w:pPr>
      <w:r w:rsidRPr="00F914AB">
        <w:rPr>
          <w:i/>
          <w:sz w:val="22"/>
          <w:szCs w:val="22"/>
        </w:rPr>
        <w:t>The Highway Agency and the Reading borough Council Planning Officer have checked my application in detail and have permitted my planning Application.</w:t>
      </w:r>
    </w:p>
    <w:p w:rsidR="00F914AB" w:rsidRPr="00F914AB" w:rsidRDefault="00F914AB" w:rsidP="00F914AB">
      <w:pPr>
        <w:pStyle w:val="ListParagraph"/>
        <w:rPr>
          <w:i/>
          <w:sz w:val="22"/>
          <w:szCs w:val="22"/>
        </w:rPr>
      </w:pPr>
    </w:p>
    <w:p w:rsidR="00F914AB" w:rsidRDefault="00F914AB" w:rsidP="00F914AB">
      <w:pPr>
        <w:pStyle w:val="ListParagraph"/>
        <w:numPr>
          <w:ilvl w:val="0"/>
          <w:numId w:val="50"/>
        </w:numPr>
        <w:overflowPunct/>
        <w:autoSpaceDE/>
        <w:autoSpaceDN/>
        <w:adjustRightInd/>
        <w:contextualSpacing/>
        <w:jc w:val="both"/>
        <w:textAlignment w:val="auto"/>
        <w:rPr>
          <w:i/>
          <w:sz w:val="22"/>
          <w:szCs w:val="22"/>
        </w:rPr>
      </w:pPr>
      <w:r w:rsidRPr="00F914AB">
        <w:rPr>
          <w:i/>
          <w:sz w:val="22"/>
          <w:szCs w:val="22"/>
        </w:rPr>
        <w:t>I do not exceed max allowable 25% of HMO’s in this area – according to the Council policies.</w:t>
      </w:r>
    </w:p>
    <w:p w:rsidR="00F914AB" w:rsidRPr="00F914AB" w:rsidRDefault="00F914AB" w:rsidP="00F914AB">
      <w:pPr>
        <w:pStyle w:val="ListParagraph"/>
        <w:rPr>
          <w:i/>
          <w:sz w:val="22"/>
          <w:szCs w:val="22"/>
        </w:rPr>
      </w:pPr>
    </w:p>
    <w:p w:rsidR="00F914AB" w:rsidRDefault="00F914AB" w:rsidP="00F914AB">
      <w:pPr>
        <w:pStyle w:val="ListParagraph"/>
        <w:overflowPunct/>
        <w:autoSpaceDE/>
        <w:autoSpaceDN/>
        <w:adjustRightInd/>
        <w:ind w:left="1080"/>
        <w:contextualSpacing/>
        <w:jc w:val="both"/>
        <w:textAlignment w:val="auto"/>
        <w:rPr>
          <w:i/>
          <w:sz w:val="22"/>
          <w:szCs w:val="22"/>
        </w:rPr>
      </w:pPr>
      <w:r w:rsidRPr="00F914AB">
        <w:rPr>
          <w:i/>
          <w:sz w:val="22"/>
          <w:szCs w:val="22"/>
        </w:rPr>
        <w:t xml:space="preserve">Kindly consider the above and approve my application. </w:t>
      </w:r>
    </w:p>
    <w:p w:rsidR="00F914AB" w:rsidRDefault="00F914AB" w:rsidP="00F914AB">
      <w:pPr>
        <w:pStyle w:val="ListParagraph"/>
        <w:overflowPunct/>
        <w:autoSpaceDE/>
        <w:autoSpaceDN/>
        <w:adjustRightInd/>
        <w:ind w:left="1080"/>
        <w:contextualSpacing/>
        <w:jc w:val="both"/>
        <w:textAlignment w:val="auto"/>
        <w:rPr>
          <w:i/>
          <w:sz w:val="22"/>
          <w:szCs w:val="22"/>
        </w:rPr>
      </w:pPr>
      <w:r w:rsidRPr="002A527B">
        <w:rPr>
          <w:i/>
          <w:sz w:val="22"/>
          <w:szCs w:val="22"/>
        </w:rPr>
        <w:t>Kind Regards</w:t>
      </w:r>
    </w:p>
    <w:p w:rsidR="00F914AB" w:rsidRDefault="00F914AB" w:rsidP="00F914AB">
      <w:pPr>
        <w:pStyle w:val="ListParagraph"/>
        <w:overflowPunct/>
        <w:autoSpaceDE/>
        <w:autoSpaceDN/>
        <w:adjustRightInd/>
        <w:ind w:left="1080"/>
        <w:contextualSpacing/>
        <w:jc w:val="both"/>
        <w:textAlignment w:val="auto"/>
        <w:rPr>
          <w:i/>
          <w:sz w:val="22"/>
          <w:szCs w:val="22"/>
        </w:rPr>
      </w:pPr>
    </w:p>
    <w:p w:rsidR="00F914AB" w:rsidRPr="00F914AB" w:rsidRDefault="00F914AB" w:rsidP="00F914AB">
      <w:pPr>
        <w:pStyle w:val="ListParagraph"/>
        <w:overflowPunct/>
        <w:autoSpaceDE/>
        <w:autoSpaceDN/>
        <w:adjustRightInd/>
        <w:ind w:left="1080"/>
        <w:contextualSpacing/>
        <w:jc w:val="both"/>
        <w:textAlignment w:val="auto"/>
        <w:rPr>
          <w:i/>
          <w:sz w:val="22"/>
          <w:szCs w:val="22"/>
        </w:rPr>
      </w:pPr>
      <w:r w:rsidRPr="00F914AB">
        <w:rPr>
          <w:i/>
          <w:sz w:val="22"/>
          <w:szCs w:val="22"/>
        </w:rPr>
        <w:t>S Benjamin-Philip</w:t>
      </w:r>
    </w:p>
    <w:p w:rsidR="00F914AB" w:rsidRPr="002A527B" w:rsidRDefault="00F914AB" w:rsidP="00F914AB">
      <w:pPr>
        <w:pStyle w:val="ListParagraph"/>
        <w:overflowPunct/>
        <w:autoSpaceDE/>
        <w:autoSpaceDN/>
        <w:adjustRightInd/>
        <w:ind w:left="1080"/>
        <w:contextualSpacing/>
        <w:jc w:val="both"/>
        <w:textAlignment w:val="auto"/>
        <w:rPr>
          <w:i/>
          <w:sz w:val="22"/>
          <w:szCs w:val="22"/>
        </w:rPr>
      </w:pPr>
      <w:r w:rsidRPr="002A527B">
        <w:rPr>
          <w:i/>
          <w:sz w:val="22"/>
          <w:szCs w:val="22"/>
        </w:rPr>
        <w:t>5</w:t>
      </w:r>
      <w:r w:rsidRPr="002A527B">
        <w:rPr>
          <w:i/>
          <w:sz w:val="22"/>
          <w:szCs w:val="22"/>
          <w:vertAlign w:val="superscript"/>
        </w:rPr>
        <w:t>th</w:t>
      </w:r>
      <w:r w:rsidRPr="002A527B">
        <w:rPr>
          <w:i/>
          <w:sz w:val="22"/>
          <w:szCs w:val="22"/>
        </w:rPr>
        <w:t xml:space="preserve"> Dec 2017</w:t>
      </w:r>
    </w:p>
    <w:p w:rsidR="00F840F9" w:rsidRDefault="00F840F9" w:rsidP="00F914AB">
      <w:pPr>
        <w:pStyle w:val="BodyText"/>
        <w:ind w:left="720" w:hanging="720"/>
        <w:jc w:val="both"/>
        <w:rPr>
          <w:rFonts w:ascii="Trebuchet MS" w:hAnsi="Trebuchet MS"/>
          <w:color w:val="000000"/>
          <w:sz w:val="22"/>
          <w:szCs w:val="22"/>
        </w:rPr>
      </w:pPr>
    </w:p>
    <w:p w:rsidR="00F914AB" w:rsidRPr="008F4BBE" w:rsidRDefault="00F914AB" w:rsidP="00F914AB">
      <w:pPr>
        <w:pStyle w:val="ListParagraph"/>
        <w:ind w:left="709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C</w:t>
      </w:r>
      <w:r w:rsidRPr="008F4BBE">
        <w:rPr>
          <w:b/>
          <w:i/>
          <w:sz w:val="22"/>
          <w:szCs w:val="22"/>
          <w:u w:val="single"/>
        </w:rPr>
        <w:t>) Statement from</w:t>
      </w:r>
      <w:r>
        <w:rPr>
          <w:b/>
          <w:i/>
          <w:sz w:val="22"/>
          <w:szCs w:val="22"/>
          <w:u w:val="single"/>
        </w:rPr>
        <w:t xml:space="preserve"> Cllr Rob White</w:t>
      </w:r>
    </w:p>
    <w:p w:rsidR="00F914AB" w:rsidRDefault="00F914AB" w:rsidP="00F914AB">
      <w:pPr>
        <w:jc w:val="both"/>
      </w:pPr>
    </w:p>
    <w:p w:rsidR="00F914AB" w:rsidRPr="00F914AB" w:rsidRDefault="00F914AB" w:rsidP="00F914AB">
      <w:pPr>
        <w:ind w:firstLine="709"/>
        <w:jc w:val="both"/>
        <w:rPr>
          <w:i/>
          <w:sz w:val="22"/>
          <w:szCs w:val="22"/>
        </w:rPr>
      </w:pPr>
      <w:r w:rsidRPr="00F914AB">
        <w:rPr>
          <w:i/>
          <w:sz w:val="22"/>
          <w:szCs w:val="22"/>
        </w:rPr>
        <w:t xml:space="preserve">I would like to echo my </w:t>
      </w:r>
      <w:proofErr w:type="gramStart"/>
      <w:r w:rsidRPr="00F914AB">
        <w:rPr>
          <w:i/>
          <w:sz w:val="22"/>
          <w:szCs w:val="22"/>
        </w:rPr>
        <w:t>constituents</w:t>
      </w:r>
      <w:proofErr w:type="gramEnd"/>
      <w:r w:rsidRPr="00F914AB">
        <w:rPr>
          <w:i/>
          <w:sz w:val="22"/>
          <w:szCs w:val="22"/>
        </w:rPr>
        <w:t xml:space="preserve"> objections about the planning </w:t>
      </w:r>
      <w:r>
        <w:rPr>
          <w:i/>
          <w:sz w:val="22"/>
          <w:szCs w:val="22"/>
        </w:rPr>
        <w:tab/>
      </w:r>
      <w:r w:rsidRPr="00F914AB">
        <w:rPr>
          <w:i/>
          <w:sz w:val="22"/>
          <w:szCs w:val="22"/>
        </w:rPr>
        <w:t xml:space="preserve">application at the above-mentioned location. I am concerned about the loss </w:t>
      </w:r>
      <w:r>
        <w:rPr>
          <w:i/>
          <w:sz w:val="22"/>
          <w:szCs w:val="22"/>
        </w:rPr>
        <w:tab/>
      </w:r>
      <w:r w:rsidRPr="00F914AB">
        <w:rPr>
          <w:i/>
          <w:sz w:val="22"/>
          <w:szCs w:val="22"/>
        </w:rPr>
        <w:t xml:space="preserve">of this family house especially in a conservation area. If each person has a </w:t>
      </w:r>
      <w:r>
        <w:rPr>
          <w:i/>
          <w:sz w:val="22"/>
          <w:szCs w:val="22"/>
        </w:rPr>
        <w:tab/>
      </w:r>
      <w:r w:rsidRPr="00F914AB">
        <w:rPr>
          <w:i/>
          <w:sz w:val="22"/>
          <w:szCs w:val="22"/>
        </w:rPr>
        <w:t xml:space="preserve">car this would add 7 cars to the area. There are already massive parking </w:t>
      </w:r>
      <w:r>
        <w:rPr>
          <w:i/>
          <w:sz w:val="22"/>
          <w:szCs w:val="22"/>
        </w:rPr>
        <w:tab/>
      </w:r>
      <w:r w:rsidRPr="00F914AB">
        <w:rPr>
          <w:i/>
          <w:sz w:val="22"/>
          <w:szCs w:val="22"/>
        </w:rPr>
        <w:t xml:space="preserve">problems in the area. The problems are so severe that even if the spaces </w:t>
      </w:r>
      <w:r>
        <w:rPr>
          <w:i/>
          <w:sz w:val="22"/>
          <w:szCs w:val="22"/>
        </w:rPr>
        <w:tab/>
      </w:r>
      <w:r w:rsidRPr="00F914AB">
        <w:rPr>
          <w:i/>
          <w:sz w:val="22"/>
          <w:szCs w:val="22"/>
        </w:rPr>
        <w:t xml:space="preserve">are created I don't think they will be usable as often parking either side of </w:t>
      </w:r>
      <w:r>
        <w:rPr>
          <w:i/>
          <w:sz w:val="22"/>
          <w:szCs w:val="22"/>
        </w:rPr>
        <w:tab/>
      </w:r>
      <w:r w:rsidRPr="00F914AB">
        <w:rPr>
          <w:i/>
          <w:sz w:val="22"/>
          <w:szCs w:val="22"/>
        </w:rPr>
        <w:t xml:space="preserve">a driveway and opposite a driveway makes manoeuvring into and out of the </w:t>
      </w:r>
      <w:r>
        <w:rPr>
          <w:i/>
          <w:sz w:val="22"/>
          <w:szCs w:val="22"/>
        </w:rPr>
        <w:tab/>
      </w:r>
      <w:r w:rsidRPr="00F914AB">
        <w:rPr>
          <w:i/>
          <w:sz w:val="22"/>
          <w:szCs w:val="22"/>
        </w:rPr>
        <w:t xml:space="preserve">driveway impossible. This will add the cars to the road and worsen existing </w:t>
      </w:r>
      <w:r>
        <w:rPr>
          <w:i/>
          <w:sz w:val="22"/>
          <w:szCs w:val="22"/>
        </w:rPr>
        <w:tab/>
      </w:r>
      <w:r w:rsidRPr="00F914AB">
        <w:rPr>
          <w:i/>
          <w:sz w:val="22"/>
          <w:szCs w:val="22"/>
        </w:rPr>
        <w:t>parking problems.</w:t>
      </w:r>
    </w:p>
    <w:p w:rsidR="00F914AB" w:rsidRDefault="00F914AB" w:rsidP="00F914AB">
      <w:pPr>
        <w:pStyle w:val="BodyText"/>
        <w:ind w:left="720" w:hanging="720"/>
        <w:jc w:val="both"/>
        <w:rPr>
          <w:rFonts w:ascii="Trebuchet MS" w:hAnsi="Trebuchet MS"/>
          <w:color w:val="000000"/>
          <w:sz w:val="22"/>
          <w:szCs w:val="22"/>
        </w:rPr>
      </w:pPr>
    </w:p>
    <w:p w:rsidR="00BF06BA" w:rsidRDefault="00BF06BA" w:rsidP="00C00B86">
      <w:pPr>
        <w:pStyle w:val="BodyText"/>
        <w:jc w:val="both"/>
        <w:rPr>
          <w:rFonts w:ascii="Trebuchet MS" w:hAnsi="Trebuchet MS"/>
          <w:color w:val="000000"/>
          <w:sz w:val="22"/>
          <w:szCs w:val="22"/>
        </w:rPr>
      </w:pPr>
    </w:p>
    <w:p w:rsidR="00BF06BA" w:rsidRDefault="00BF06BA" w:rsidP="00F914AB">
      <w:pPr>
        <w:pStyle w:val="BodyText"/>
        <w:ind w:left="720" w:hanging="720"/>
        <w:jc w:val="both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 xml:space="preserve">Case officer: Alison Amoah </w:t>
      </w:r>
      <w:bookmarkStart w:id="0" w:name="_GoBack"/>
      <w:bookmarkEnd w:id="0"/>
    </w:p>
    <w:sectPr w:rsidR="00BF06BA" w:rsidSect="00BF06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797" w:bottom="1078" w:left="1797" w:header="720" w:footer="720" w:gutter="0"/>
      <w:pgNumType w:start="13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FD3" w:rsidRDefault="00320FD3">
      <w:r>
        <w:separator/>
      </w:r>
    </w:p>
  </w:endnote>
  <w:endnote w:type="continuationSeparator" w:id="0">
    <w:p w:rsidR="00320FD3" w:rsidRDefault="00320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6BA" w:rsidRDefault="00BF06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2428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06BA" w:rsidRDefault="00BF06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0B86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320FD3" w:rsidRDefault="00320FD3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6BA" w:rsidRDefault="00BF06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FD3" w:rsidRDefault="00320FD3">
      <w:r>
        <w:separator/>
      </w:r>
    </w:p>
  </w:footnote>
  <w:footnote w:type="continuationSeparator" w:id="0">
    <w:p w:rsidR="00320FD3" w:rsidRDefault="00320F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6BA" w:rsidRDefault="00BF06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6BA" w:rsidRDefault="00BF06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6BA" w:rsidRDefault="00BF06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623B"/>
    <w:multiLevelType w:val="hybridMultilevel"/>
    <w:tmpl w:val="F8CA0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00E97"/>
    <w:multiLevelType w:val="hybridMultilevel"/>
    <w:tmpl w:val="DCF4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8767C"/>
    <w:multiLevelType w:val="hybridMultilevel"/>
    <w:tmpl w:val="8ACA019E"/>
    <w:lvl w:ilvl="0" w:tplc="628CF60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490396"/>
    <w:multiLevelType w:val="multilevel"/>
    <w:tmpl w:val="A5B830E4"/>
    <w:lvl w:ilvl="0">
      <w:start w:val="7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39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C6A775C"/>
    <w:multiLevelType w:val="hybridMultilevel"/>
    <w:tmpl w:val="D0FC0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BB0819"/>
    <w:multiLevelType w:val="hybridMultilevel"/>
    <w:tmpl w:val="1C94DA52"/>
    <w:lvl w:ilvl="0" w:tplc="080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>
    <w:nsid w:val="1093168B"/>
    <w:multiLevelType w:val="hybridMultilevel"/>
    <w:tmpl w:val="0A06FE70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>
    <w:nsid w:val="11790393"/>
    <w:multiLevelType w:val="hybridMultilevel"/>
    <w:tmpl w:val="9446D1CC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041B8"/>
    <w:multiLevelType w:val="hybridMultilevel"/>
    <w:tmpl w:val="D27C59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4EB3F97"/>
    <w:multiLevelType w:val="hybridMultilevel"/>
    <w:tmpl w:val="FB3CF00E"/>
    <w:lvl w:ilvl="0" w:tplc="18F27D4A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5C6F0A"/>
    <w:multiLevelType w:val="hybridMultilevel"/>
    <w:tmpl w:val="7C5C6D28"/>
    <w:lvl w:ilvl="0" w:tplc="1D048D60">
      <w:start w:val="1"/>
      <w:numFmt w:val="lowerRoman"/>
      <w:lvlText w:val="%1)"/>
      <w:lvlJc w:val="left"/>
      <w:pPr>
        <w:ind w:left="720" w:hanging="360"/>
      </w:pPr>
      <w:rPr>
        <w:rFonts w:ascii="Trebuchet MS" w:eastAsia="Times New Roman" w:hAnsi="Trebuchet MS" w:cs="Times New Roman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C35BAF"/>
    <w:multiLevelType w:val="multilevel"/>
    <w:tmpl w:val="4824E1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1804150B"/>
    <w:multiLevelType w:val="multilevel"/>
    <w:tmpl w:val="87AAE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198D6B62"/>
    <w:multiLevelType w:val="multilevel"/>
    <w:tmpl w:val="87AAE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1C2208CB"/>
    <w:multiLevelType w:val="hybridMultilevel"/>
    <w:tmpl w:val="FD4C1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EE6C5C"/>
    <w:multiLevelType w:val="multilevel"/>
    <w:tmpl w:val="119608DC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251D7C3E"/>
    <w:multiLevelType w:val="hybridMultilevel"/>
    <w:tmpl w:val="7C5C6D28"/>
    <w:lvl w:ilvl="0" w:tplc="1D048D60">
      <w:start w:val="1"/>
      <w:numFmt w:val="lowerRoman"/>
      <w:lvlText w:val="%1)"/>
      <w:lvlJc w:val="left"/>
      <w:pPr>
        <w:ind w:left="720" w:hanging="360"/>
      </w:pPr>
      <w:rPr>
        <w:rFonts w:ascii="Trebuchet MS" w:eastAsia="Times New Roman" w:hAnsi="Trebuchet MS" w:cs="Times New Roman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2C735A"/>
    <w:multiLevelType w:val="hybridMultilevel"/>
    <w:tmpl w:val="160C3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7813484"/>
    <w:multiLevelType w:val="hybridMultilevel"/>
    <w:tmpl w:val="BC083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78328B"/>
    <w:multiLevelType w:val="hybridMultilevel"/>
    <w:tmpl w:val="74684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B27747"/>
    <w:multiLevelType w:val="hybridMultilevel"/>
    <w:tmpl w:val="A3822236"/>
    <w:lvl w:ilvl="0" w:tplc="E9306222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2D4C000A"/>
    <w:multiLevelType w:val="multilevel"/>
    <w:tmpl w:val="7A4C5824"/>
    <w:lvl w:ilvl="0">
      <w:start w:val="7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42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2E40762A"/>
    <w:multiLevelType w:val="hybridMultilevel"/>
    <w:tmpl w:val="90B043E6"/>
    <w:lvl w:ilvl="0" w:tplc="D4C4E0AA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23F5F16"/>
    <w:multiLevelType w:val="hybridMultilevel"/>
    <w:tmpl w:val="21B47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9214EF"/>
    <w:multiLevelType w:val="hybridMultilevel"/>
    <w:tmpl w:val="0608E3DE"/>
    <w:lvl w:ilvl="0" w:tplc="FD02B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76009CA"/>
    <w:multiLevelType w:val="hybridMultilevel"/>
    <w:tmpl w:val="03A65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D9350B"/>
    <w:multiLevelType w:val="multilevel"/>
    <w:tmpl w:val="4FFE52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3B6678FA"/>
    <w:multiLevelType w:val="hybridMultilevel"/>
    <w:tmpl w:val="D3ECA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653408"/>
    <w:multiLevelType w:val="hybridMultilevel"/>
    <w:tmpl w:val="20C69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267F43"/>
    <w:multiLevelType w:val="hybridMultilevel"/>
    <w:tmpl w:val="EFE02B5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C85C1C"/>
    <w:multiLevelType w:val="multilevel"/>
    <w:tmpl w:val="AC085330"/>
    <w:lvl w:ilvl="0">
      <w:start w:val="7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44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C2A2454"/>
    <w:multiLevelType w:val="multilevel"/>
    <w:tmpl w:val="4CA23BC4"/>
    <w:lvl w:ilvl="0">
      <w:start w:val="7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4CAD485C"/>
    <w:multiLevelType w:val="hybridMultilevel"/>
    <w:tmpl w:val="58564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FF36F6"/>
    <w:multiLevelType w:val="hybridMultilevel"/>
    <w:tmpl w:val="87323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056EAB"/>
    <w:multiLevelType w:val="hybridMultilevel"/>
    <w:tmpl w:val="B0BCB4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7132AF6"/>
    <w:multiLevelType w:val="hybridMultilevel"/>
    <w:tmpl w:val="AAC01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1C3073"/>
    <w:multiLevelType w:val="hybridMultilevel"/>
    <w:tmpl w:val="CED8A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CB5523B"/>
    <w:multiLevelType w:val="hybridMultilevel"/>
    <w:tmpl w:val="7EE6D200"/>
    <w:lvl w:ilvl="0" w:tplc="4A04E9A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8101A6"/>
    <w:multiLevelType w:val="hybridMultilevel"/>
    <w:tmpl w:val="0B668D14"/>
    <w:lvl w:ilvl="0" w:tplc="7C2627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E27302"/>
    <w:multiLevelType w:val="multilevel"/>
    <w:tmpl w:val="CF6CF0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63D64A68"/>
    <w:multiLevelType w:val="hybridMultilevel"/>
    <w:tmpl w:val="8DDCD20A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1">
    <w:nsid w:val="65B92CC8"/>
    <w:multiLevelType w:val="hybridMultilevel"/>
    <w:tmpl w:val="77E032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5395402"/>
    <w:multiLevelType w:val="hybridMultilevel"/>
    <w:tmpl w:val="47C0F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3D6FFD"/>
    <w:multiLevelType w:val="multilevel"/>
    <w:tmpl w:val="2D384B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7F41553"/>
    <w:multiLevelType w:val="hybridMultilevel"/>
    <w:tmpl w:val="8668C832"/>
    <w:lvl w:ilvl="0" w:tplc="04090001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5">
    <w:nsid w:val="78535C2B"/>
    <w:multiLevelType w:val="hybridMultilevel"/>
    <w:tmpl w:val="481CB47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6">
    <w:nsid w:val="7B373CBC"/>
    <w:multiLevelType w:val="hybridMultilevel"/>
    <w:tmpl w:val="63901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7131E7"/>
    <w:multiLevelType w:val="hybridMultilevel"/>
    <w:tmpl w:val="7C5C6D28"/>
    <w:lvl w:ilvl="0" w:tplc="1D048D60">
      <w:start w:val="1"/>
      <w:numFmt w:val="lowerRoman"/>
      <w:lvlText w:val="%1)"/>
      <w:lvlJc w:val="left"/>
      <w:pPr>
        <w:ind w:left="720" w:hanging="360"/>
      </w:pPr>
      <w:rPr>
        <w:rFonts w:ascii="Trebuchet MS" w:eastAsia="Times New Roman" w:hAnsi="Trebuchet MS" w:cs="Times New Roman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E5594D"/>
    <w:multiLevelType w:val="hybridMultilevel"/>
    <w:tmpl w:val="B2E6B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5ABFF6">
      <w:numFmt w:val="bullet"/>
      <w:lvlText w:val="–"/>
      <w:lvlJc w:val="left"/>
      <w:pPr>
        <w:ind w:left="1440" w:hanging="360"/>
      </w:pPr>
      <w:rPr>
        <w:rFonts w:ascii="Trebuchet MS" w:eastAsia="Times New Roman" w:hAnsi="Trebuchet MS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F4F3BBD"/>
    <w:multiLevelType w:val="hybridMultilevel"/>
    <w:tmpl w:val="E8B29EF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37"/>
  </w:num>
  <w:num w:numId="4">
    <w:abstractNumId w:val="39"/>
  </w:num>
  <w:num w:numId="5">
    <w:abstractNumId w:val="43"/>
  </w:num>
  <w:num w:numId="6">
    <w:abstractNumId w:val="25"/>
  </w:num>
  <w:num w:numId="7">
    <w:abstractNumId w:val="9"/>
  </w:num>
  <w:num w:numId="8">
    <w:abstractNumId w:val="31"/>
  </w:num>
  <w:num w:numId="9">
    <w:abstractNumId w:val="27"/>
  </w:num>
  <w:num w:numId="10">
    <w:abstractNumId w:val="28"/>
  </w:num>
  <w:num w:numId="11">
    <w:abstractNumId w:val="46"/>
  </w:num>
  <w:num w:numId="12">
    <w:abstractNumId w:val="17"/>
  </w:num>
  <w:num w:numId="13">
    <w:abstractNumId w:val="4"/>
  </w:num>
  <w:num w:numId="14">
    <w:abstractNumId w:val="40"/>
  </w:num>
  <w:num w:numId="15">
    <w:abstractNumId w:val="23"/>
  </w:num>
  <w:num w:numId="16">
    <w:abstractNumId w:val="19"/>
  </w:num>
  <w:num w:numId="17">
    <w:abstractNumId w:val="42"/>
  </w:num>
  <w:num w:numId="18">
    <w:abstractNumId w:val="14"/>
  </w:num>
  <w:num w:numId="19">
    <w:abstractNumId w:val="2"/>
  </w:num>
  <w:num w:numId="20">
    <w:abstractNumId w:val="35"/>
  </w:num>
  <w:num w:numId="21">
    <w:abstractNumId w:val="1"/>
  </w:num>
  <w:num w:numId="22">
    <w:abstractNumId w:val="6"/>
  </w:num>
  <w:num w:numId="23">
    <w:abstractNumId w:val="49"/>
  </w:num>
  <w:num w:numId="24">
    <w:abstractNumId w:val="32"/>
  </w:num>
  <w:num w:numId="25">
    <w:abstractNumId w:val="33"/>
  </w:num>
  <w:num w:numId="26">
    <w:abstractNumId w:val="38"/>
  </w:num>
  <w:num w:numId="27">
    <w:abstractNumId w:val="0"/>
  </w:num>
  <w:num w:numId="28">
    <w:abstractNumId w:val="36"/>
  </w:num>
  <w:num w:numId="29">
    <w:abstractNumId w:val="41"/>
  </w:num>
  <w:num w:numId="30">
    <w:abstractNumId w:val="10"/>
  </w:num>
  <w:num w:numId="31">
    <w:abstractNumId w:val="47"/>
  </w:num>
  <w:num w:numId="32">
    <w:abstractNumId w:val="22"/>
  </w:num>
  <w:num w:numId="33">
    <w:abstractNumId w:val="44"/>
  </w:num>
  <w:num w:numId="34">
    <w:abstractNumId w:val="34"/>
  </w:num>
  <w:num w:numId="35">
    <w:abstractNumId w:val="45"/>
  </w:num>
  <w:num w:numId="36">
    <w:abstractNumId w:val="8"/>
  </w:num>
  <w:num w:numId="37">
    <w:abstractNumId w:val="29"/>
  </w:num>
  <w:num w:numId="38">
    <w:abstractNumId w:val="16"/>
  </w:num>
  <w:num w:numId="39">
    <w:abstractNumId w:val="11"/>
  </w:num>
  <w:num w:numId="40">
    <w:abstractNumId w:val="20"/>
  </w:num>
  <w:num w:numId="41">
    <w:abstractNumId w:val="12"/>
  </w:num>
  <w:num w:numId="42">
    <w:abstractNumId w:val="3"/>
  </w:num>
  <w:num w:numId="43">
    <w:abstractNumId w:val="5"/>
  </w:num>
  <w:num w:numId="44">
    <w:abstractNumId w:val="21"/>
  </w:num>
  <w:num w:numId="45">
    <w:abstractNumId w:val="7"/>
  </w:num>
  <w:num w:numId="46">
    <w:abstractNumId w:val="30"/>
  </w:num>
  <w:num w:numId="47">
    <w:abstractNumId w:val="18"/>
  </w:num>
  <w:num w:numId="48">
    <w:abstractNumId w:val="48"/>
  </w:num>
  <w:num w:numId="49">
    <w:abstractNumId w:val="26"/>
  </w:num>
  <w:num w:numId="50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A7"/>
    <w:rsid w:val="000402BE"/>
    <w:rsid w:val="000677F6"/>
    <w:rsid w:val="00075601"/>
    <w:rsid w:val="000833D2"/>
    <w:rsid w:val="000869A7"/>
    <w:rsid w:val="00095655"/>
    <w:rsid w:val="000A2214"/>
    <w:rsid w:val="000C2A2E"/>
    <w:rsid w:val="000C6868"/>
    <w:rsid w:val="000E2AFE"/>
    <w:rsid w:val="000E6E90"/>
    <w:rsid w:val="000F5F38"/>
    <w:rsid w:val="00105A60"/>
    <w:rsid w:val="00146D5D"/>
    <w:rsid w:val="001569E9"/>
    <w:rsid w:val="00167725"/>
    <w:rsid w:val="00182019"/>
    <w:rsid w:val="001856CA"/>
    <w:rsid w:val="001B1DC2"/>
    <w:rsid w:val="001B3C0D"/>
    <w:rsid w:val="001B7EF2"/>
    <w:rsid w:val="001C357D"/>
    <w:rsid w:val="001D054A"/>
    <w:rsid w:val="001E13AA"/>
    <w:rsid w:val="001E16B3"/>
    <w:rsid w:val="0020405D"/>
    <w:rsid w:val="00205D3D"/>
    <w:rsid w:val="00216DFD"/>
    <w:rsid w:val="00217C61"/>
    <w:rsid w:val="00220130"/>
    <w:rsid w:val="00221FB7"/>
    <w:rsid w:val="00234F92"/>
    <w:rsid w:val="00242F46"/>
    <w:rsid w:val="0026059B"/>
    <w:rsid w:val="00281BC0"/>
    <w:rsid w:val="002822BD"/>
    <w:rsid w:val="002B126D"/>
    <w:rsid w:val="002B2999"/>
    <w:rsid w:val="002B3D03"/>
    <w:rsid w:val="002B7F0B"/>
    <w:rsid w:val="002E0C2F"/>
    <w:rsid w:val="002E1885"/>
    <w:rsid w:val="002F2CB6"/>
    <w:rsid w:val="0030497B"/>
    <w:rsid w:val="003079B4"/>
    <w:rsid w:val="00320FD3"/>
    <w:rsid w:val="00333BA3"/>
    <w:rsid w:val="00350E90"/>
    <w:rsid w:val="0037327A"/>
    <w:rsid w:val="00393C4E"/>
    <w:rsid w:val="003B5995"/>
    <w:rsid w:val="003C7545"/>
    <w:rsid w:val="003E7A18"/>
    <w:rsid w:val="003F6BCE"/>
    <w:rsid w:val="00442614"/>
    <w:rsid w:val="00444112"/>
    <w:rsid w:val="00446C48"/>
    <w:rsid w:val="00474615"/>
    <w:rsid w:val="00476D1A"/>
    <w:rsid w:val="0048191D"/>
    <w:rsid w:val="004925D6"/>
    <w:rsid w:val="004B6324"/>
    <w:rsid w:val="004C2838"/>
    <w:rsid w:val="004C5AFA"/>
    <w:rsid w:val="0050746C"/>
    <w:rsid w:val="00540727"/>
    <w:rsid w:val="0054374E"/>
    <w:rsid w:val="00547F61"/>
    <w:rsid w:val="0055758B"/>
    <w:rsid w:val="00560DA0"/>
    <w:rsid w:val="005618C5"/>
    <w:rsid w:val="0057029D"/>
    <w:rsid w:val="005767D4"/>
    <w:rsid w:val="00577F8D"/>
    <w:rsid w:val="0058083B"/>
    <w:rsid w:val="00585D86"/>
    <w:rsid w:val="0059104F"/>
    <w:rsid w:val="005916E6"/>
    <w:rsid w:val="005A142A"/>
    <w:rsid w:val="005A1A2C"/>
    <w:rsid w:val="005A5B31"/>
    <w:rsid w:val="005E299D"/>
    <w:rsid w:val="005F04F1"/>
    <w:rsid w:val="00604E41"/>
    <w:rsid w:val="00610D7F"/>
    <w:rsid w:val="00614244"/>
    <w:rsid w:val="006268E8"/>
    <w:rsid w:val="006512C7"/>
    <w:rsid w:val="00651C7A"/>
    <w:rsid w:val="00670C69"/>
    <w:rsid w:val="006A024F"/>
    <w:rsid w:val="006A311A"/>
    <w:rsid w:val="006C17CF"/>
    <w:rsid w:val="006D5C8C"/>
    <w:rsid w:val="006F0B40"/>
    <w:rsid w:val="007238ED"/>
    <w:rsid w:val="00730B9B"/>
    <w:rsid w:val="007411E6"/>
    <w:rsid w:val="007560C3"/>
    <w:rsid w:val="0075666A"/>
    <w:rsid w:val="0077487C"/>
    <w:rsid w:val="007A696C"/>
    <w:rsid w:val="007E019B"/>
    <w:rsid w:val="007E1941"/>
    <w:rsid w:val="007E783F"/>
    <w:rsid w:val="00807FFC"/>
    <w:rsid w:val="00810F8F"/>
    <w:rsid w:val="00855462"/>
    <w:rsid w:val="008718ED"/>
    <w:rsid w:val="008732EE"/>
    <w:rsid w:val="008778B9"/>
    <w:rsid w:val="008817E9"/>
    <w:rsid w:val="00896FFA"/>
    <w:rsid w:val="008C1DFE"/>
    <w:rsid w:val="008D3D48"/>
    <w:rsid w:val="008E577C"/>
    <w:rsid w:val="008F4617"/>
    <w:rsid w:val="00901158"/>
    <w:rsid w:val="00915A2C"/>
    <w:rsid w:val="00933C21"/>
    <w:rsid w:val="00945B5A"/>
    <w:rsid w:val="00946B8F"/>
    <w:rsid w:val="00964856"/>
    <w:rsid w:val="009A3ACE"/>
    <w:rsid w:val="009A583B"/>
    <w:rsid w:val="009A64AD"/>
    <w:rsid w:val="009C3353"/>
    <w:rsid w:val="009D7863"/>
    <w:rsid w:val="00A03A91"/>
    <w:rsid w:val="00A05B61"/>
    <w:rsid w:val="00A25F36"/>
    <w:rsid w:val="00A4526B"/>
    <w:rsid w:val="00A55213"/>
    <w:rsid w:val="00A640E9"/>
    <w:rsid w:val="00A72A5B"/>
    <w:rsid w:val="00A9741A"/>
    <w:rsid w:val="00AB4850"/>
    <w:rsid w:val="00B214A4"/>
    <w:rsid w:val="00B424BF"/>
    <w:rsid w:val="00B42D96"/>
    <w:rsid w:val="00B52046"/>
    <w:rsid w:val="00B574AE"/>
    <w:rsid w:val="00BA14A7"/>
    <w:rsid w:val="00BB0551"/>
    <w:rsid w:val="00BC4D1B"/>
    <w:rsid w:val="00BC5DBA"/>
    <w:rsid w:val="00BD37F3"/>
    <w:rsid w:val="00BD4FD3"/>
    <w:rsid w:val="00BF06BA"/>
    <w:rsid w:val="00BF6771"/>
    <w:rsid w:val="00C00B86"/>
    <w:rsid w:val="00C11732"/>
    <w:rsid w:val="00C50374"/>
    <w:rsid w:val="00C96C8B"/>
    <w:rsid w:val="00CC0246"/>
    <w:rsid w:val="00CC11C9"/>
    <w:rsid w:val="00CD4DD0"/>
    <w:rsid w:val="00CE19CF"/>
    <w:rsid w:val="00CF4EA3"/>
    <w:rsid w:val="00D135A4"/>
    <w:rsid w:val="00D31591"/>
    <w:rsid w:val="00D417B2"/>
    <w:rsid w:val="00D50717"/>
    <w:rsid w:val="00D647BA"/>
    <w:rsid w:val="00D761E7"/>
    <w:rsid w:val="00D8474D"/>
    <w:rsid w:val="00D92164"/>
    <w:rsid w:val="00DC2736"/>
    <w:rsid w:val="00E028E5"/>
    <w:rsid w:val="00E06D47"/>
    <w:rsid w:val="00E26F04"/>
    <w:rsid w:val="00E66A0D"/>
    <w:rsid w:val="00E84CC6"/>
    <w:rsid w:val="00E87D2E"/>
    <w:rsid w:val="00E97470"/>
    <w:rsid w:val="00EB1A49"/>
    <w:rsid w:val="00EB7F2A"/>
    <w:rsid w:val="00EC2C5B"/>
    <w:rsid w:val="00EE0A4E"/>
    <w:rsid w:val="00EF62AD"/>
    <w:rsid w:val="00F70C07"/>
    <w:rsid w:val="00F73F9C"/>
    <w:rsid w:val="00F840F9"/>
    <w:rsid w:val="00F914AB"/>
    <w:rsid w:val="00FB14D6"/>
    <w:rsid w:val="00FB2D0A"/>
    <w:rsid w:val="00FC4424"/>
    <w:rsid w:val="00FC66E1"/>
    <w:rsid w:val="00FD3586"/>
    <w:rsid w:val="00FD395F"/>
    <w:rsid w:val="00FE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rebuchet MS" w:hAnsi="Trebuchet MS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color w:val="000000"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Times New Roman" w:hAnsi="Times New Roman"/>
      <w:b/>
    </w:rPr>
  </w:style>
  <w:style w:type="paragraph" w:styleId="BodyText2">
    <w:name w:val="Body Text 2"/>
    <w:basedOn w:val="Normal"/>
    <w:semiHidden/>
    <w:pPr>
      <w:jc w:val="both"/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customStyle="1" w:styleId="default">
    <w:name w:val="default"/>
    <w:basedOn w:val="Normal"/>
    <w:pPr>
      <w:overflowPunct/>
      <w:adjustRightInd/>
      <w:textAlignment w:val="auto"/>
    </w:pPr>
    <w:rPr>
      <w:rFonts w:ascii="Arial" w:hAnsi="Arial" w:cs="Arial"/>
      <w:color w:val="000000"/>
      <w:szCs w:val="24"/>
      <w:lang w:eastAsia="en-GB"/>
    </w:rPr>
  </w:style>
  <w:style w:type="paragraph" w:styleId="BalloonText">
    <w:name w:val="Balloon Text"/>
    <w:basedOn w:val="Normal"/>
    <w:semiHidden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PlainText">
    <w:name w:val="Plain Text"/>
    <w:basedOn w:val="Normal"/>
    <w:uiPriority w:val="99"/>
    <w:semiHidden/>
    <w:pPr>
      <w:overflowPunct/>
      <w:autoSpaceDE/>
      <w:autoSpaceDN/>
      <w:adjustRightInd/>
      <w:textAlignment w:val="auto"/>
    </w:pPr>
    <w:rPr>
      <w:rFonts w:ascii="Courier New" w:hAnsi="Courier New" w:cs="Courier New"/>
      <w:sz w:val="20"/>
      <w:lang w:eastAsia="en-GB"/>
    </w:rPr>
  </w:style>
  <w:style w:type="character" w:customStyle="1" w:styleId="PlainTextChar">
    <w:name w:val="Plain Text Char"/>
    <w:uiPriority w:val="99"/>
    <w:rPr>
      <w:rFonts w:ascii="Courier New" w:hAnsi="Courier New" w:cs="Courier New"/>
    </w:rPr>
  </w:style>
  <w:style w:type="paragraph" w:styleId="FootnoteText">
    <w:name w:val="footnote text"/>
    <w:basedOn w:val="Normal"/>
    <w:semiHidden/>
    <w:rPr>
      <w:sz w:val="20"/>
    </w:rPr>
  </w:style>
  <w:style w:type="character" w:customStyle="1" w:styleId="FootnoteTextChar">
    <w:name w:val="Footnote Text Char"/>
    <w:rPr>
      <w:rFonts w:ascii="Trebuchet MS" w:hAnsi="Trebuchet MS"/>
      <w:lang w:eastAsia="en-US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Indent">
    <w:name w:val="Body Text Indent"/>
    <w:basedOn w:val="Normal"/>
    <w:semiHidden/>
    <w:pPr>
      <w:ind w:left="720" w:hanging="720"/>
      <w:jc w:val="both"/>
    </w:pPr>
    <w:rPr>
      <w:color w:val="000000"/>
      <w:sz w:val="22"/>
      <w:szCs w:val="22"/>
    </w:rPr>
  </w:style>
  <w:style w:type="character" w:customStyle="1" w:styleId="Heading1Char">
    <w:name w:val="Heading 1 Char"/>
    <w:rPr>
      <w:rFonts w:ascii="Cambria" w:hAnsi="Cambria" w:cs="Cambria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049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497B"/>
    <w:rPr>
      <w:rFonts w:ascii="Trebuchet MS" w:hAnsi="Trebuchet MS"/>
      <w:sz w:val="24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A1A2C"/>
    <w:rPr>
      <w:rFonts w:cs="Times New Roman"/>
      <w:color w:val="0000FF"/>
      <w:u w:val="single"/>
    </w:rPr>
  </w:style>
  <w:style w:type="paragraph" w:customStyle="1" w:styleId="Default0">
    <w:name w:val="Default"/>
    <w:rsid w:val="00281BC0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CM19">
    <w:name w:val="CM19"/>
    <w:basedOn w:val="Default0"/>
    <w:next w:val="Default0"/>
    <w:uiPriority w:val="99"/>
    <w:rsid w:val="00281BC0"/>
    <w:rPr>
      <w:rFonts w:cs="Times New Roman"/>
      <w:color w:val="auto"/>
    </w:rPr>
  </w:style>
  <w:style w:type="paragraph" w:customStyle="1" w:styleId="CM5">
    <w:name w:val="CM5"/>
    <w:basedOn w:val="Default0"/>
    <w:next w:val="Default0"/>
    <w:uiPriority w:val="99"/>
    <w:rsid w:val="00B52046"/>
    <w:pPr>
      <w:spacing w:line="296" w:lineRule="atLeast"/>
    </w:pPr>
    <w:rPr>
      <w:rFonts w:cs="Times New Roman"/>
      <w:color w:val="auto"/>
    </w:rPr>
  </w:style>
  <w:style w:type="paragraph" w:customStyle="1" w:styleId="CM21">
    <w:name w:val="CM21"/>
    <w:basedOn w:val="Default0"/>
    <w:next w:val="Default0"/>
    <w:uiPriority w:val="99"/>
    <w:rsid w:val="00B52046"/>
    <w:rPr>
      <w:rFonts w:cs="Times New Roman"/>
      <w:color w:val="auto"/>
    </w:rPr>
  </w:style>
  <w:style w:type="paragraph" w:customStyle="1" w:styleId="CM20">
    <w:name w:val="CM20"/>
    <w:basedOn w:val="Default0"/>
    <w:next w:val="Default0"/>
    <w:uiPriority w:val="99"/>
    <w:rsid w:val="009A583B"/>
    <w:rPr>
      <w:rFonts w:cs="Times New Roman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CF4E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4E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4EA3"/>
    <w:rPr>
      <w:rFonts w:ascii="Trebuchet MS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E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EA3"/>
    <w:rPr>
      <w:rFonts w:ascii="Trebuchet MS" w:hAnsi="Trebuchet MS"/>
      <w:b/>
      <w:bCs/>
      <w:lang w:eastAsia="en-US"/>
    </w:rPr>
  </w:style>
  <w:style w:type="character" w:customStyle="1" w:styleId="BodyTextChar">
    <w:name w:val="Body Text Char"/>
    <w:link w:val="BodyText"/>
    <w:locked/>
    <w:rsid w:val="00F914AB"/>
    <w:rPr>
      <w:b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06BA"/>
    <w:rPr>
      <w:rFonts w:ascii="Trebuchet MS" w:hAnsi="Trebuchet MS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rebuchet MS" w:hAnsi="Trebuchet MS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color w:val="000000"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Times New Roman" w:hAnsi="Times New Roman"/>
      <w:b/>
    </w:rPr>
  </w:style>
  <w:style w:type="paragraph" w:styleId="BodyText2">
    <w:name w:val="Body Text 2"/>
    <w:basedOn w:val="Normal"/>
    <w:semiHidden/>
    <w:pPr>
      <w:jc w:val="both"/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customStyle="1" w:styleId="default">
    <w:name w:val="default"/>
    <w:basedOn w:val="Normal"/>
    <w:pPr>
      <w:overflowPunct/>
      <w:adjustRightInd/>
      <w:textAlignment w:val="auto"/>
    </w:pPr>
    <w:rPr>
      <w:rFonts w:ascii="Arial" w:hAnsi="Arial" w:cs="Arial"/>
      <w:color w:val="000000"/>
      <w:szCs w:val="24"/>
      <w:lang w:eastAsia="en-GB"/>
    </w:rPr>
  </w:style>
  <w:style w:type="paragraph" w:styleId="BalloonText">
    <w:name w:val="Balloon Text"/>
    <w:basedOn w:val="Normal"/>
    <w:semiHidden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PlainText">
    <w:name w:val="Plain Text"/>
    <w:basedOn w:val="Normal"/>
    <w:uiPriority w:val="99"/>
    <w:semiHidden/>
    <w:pPr>
      <w:overflowPunct/>
      <w:autoSpaceDE/>
      <w:autoSpaceDN/>
      <w:adjustRightInd/>
      <w:textAlignment w:val="auto"/>
    </w:pPr>
    <w:rPr>
      <w:rFonts w:ascii="Courier New" w:hAnsi="Courier New" w:cs="Courier New"/>
      <w:sz w:val="20"/>
      <w:lang w:eastAsia="en-GB"/>
    </w:rPr>
  </w:style>
  <w:style w:type="character" w:customStyle="1" w:styleId="PlainTextChar">
    <w:name w:val="Plain Text Char"/>
    <w:uiPriority w:val="99"/>
    <w:rPr>
      <w:rFonts w:ascii="Courier New" w:hAnsi="Courier New" w:cs="Courier New"/>
    </w:rPr>
  </w:style>
  <w:style w:type="paragraph" w:styleId="FootnoteText">
    <w:name w:val="footnote text"/>
    <w:basedOn w:val="Normal"/>
    <w:semiHidden/>
    <w:rPr>
      <w:sz w:val="20"/>
    </w:rPr>
  </w:style>
  <w:style w:type="character" w:customStyle="1" w:styleId="FootnoteTextChar">
    <w:name w:val="Footnote Text Char"/>
    <w:rPr>
      <w:rFonts w:ascii="Trebuchet MS" w:hAnsi="Trebuchet MS"/>
      <w:lang w:eastAsia="en-US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Indent">
    <w:name w:val="Body Text Indent"/>
    <w:basedOn w:val="Normal"/>
    <w:semiHidden/>
    <w:pPr>
      <w:ind w:left="720" w:hanging="720"/>
      <w:jc w:val="both"/>
    </w:pPr>
    <w:rPr>
      <w:color w:val="000000"/>
      <w:sz w:val="22"/>
      <w:szCs w:val="22"/>
    </w:rPr>
  </w:style>
  <w:style w:type="character" w:customStyle="1" w:styleId="Heading1Char">
    <w:name w:val="Heading 1 Char"/>
    <w:rPr>
      <w:rFonts w:ascii="Cambria" w:hAnsi="Cambria" w:cs="Cambria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049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497B"/>
    <w:rPr>
      <w:rFonts w:ascii="Trebuchet MS" w:hAnsi="Trebuchet MS"/>
      <w:sz w:val="24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A1A2C"/>
    <w:rPr>
      <w:rFonts w:cs="Times New Roman"/>
      <w:color w:val="0000FF"/>
      <w:u w:val="single"/>
    </w:rPr>
  </w:style>
  <w:style w:type="paragraph" w:customStyle="1" w:styleId="Default0">
    <w:name w:val="Default"/>
    <w:rsid w:val="00281BC0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CM19">
    <w:name w:val="CM19"/>
    <w:basedOn w:val="Default0"/>
    <w:next w:val="Default0"/>
    <w:uiPriority w:val="99"/>
    <w:rsid w:val="00281BC0"/>
    <w:rPr>
      <w:rFonts w:cs="Times New Roman"/>
      <w:color w:val="auto"/>
    </w:rPr>
  </w:style>
  <w:style w:type="paragraph" w:customStyle="1" w:styleId="CM5">
    <w:name w:val="CM5"/>
    <w:basedOn w:val="Default0"/>
    <w:next w:val="Default0"/>
    <w:uiPriority w:val="99"/>
    <w:rsid w:val="00B52046"/>
    <w:pPr>
      <w:spacing w:line="296" w:lineRule="atLeast"/>
    </w:pPr>
    <w:rPr>
      <w:rFonts w:cs="Times New Roman"/>
      <w:color w:val="auto"/>
    </w:rPr>
  </w:style>
  <w:style w:type="paragraph" w:customStyle="1" w:styleId="CM21">
    <w:name w:val="CM21"/>
    <w:basedOn w:val="Default0"/>
    <w:next w:val="Default0"/>
    <w:uiPriority w:val="99"/>
    <w:rsid w:val="00B52046"/>
    <w:rPr>
      <w:rFonts w:cs="Times New Roman"/>
      <w:color w:val="auto"/>
    </w:rPr>
  </w:style>
  <w:style w:type="paragraph" w:customStyle="1" w:styleId="CM20">
    <w:name w:val="CM20"/>
    <w:basedOn w:val="Default0"/>
    <w:next w:val="Default0"/>
    <w:uiPriority w:val="99"/>
    <w:rsid w:val="009A583B"/>
    <w:rPr>
      <w:rFonts w:cs="Times New Roman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CF4E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4E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4EA3"/>
    <w:rPr>
      <w:rFonts w:ascii="Trebuchet MS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E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EA3"/>
    <w:rPr>
      <w:rFonts w:ascii="Trebuchet MS" w:hAnsi="Trebuchet MS"/>
      <w:b/>
      <w:bCs/>
      <w:lang w:eastAsia="en-US"/>
    </w:rPr>
  </w:style>
  <w:style w:type="character" w:customStyle="1" w:styleId="BodyTextChar">
    <w:name w:val="Body Text Char"/>
    <w:link w:val="BodyText"/>
    <w:locked/>
    <w:rsid w:val="00F914AB"/>
    <w:rPr>
      <w:b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06BA"/>
    <w:rPr>
      <w:rFonts w:ascii="Trebuchet MS" w:hAnsi="Trebuchet MS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1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724C9-30DA-498D-A097-2D2CD4359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1019</Words>
  <Characters>5379</Characters>
  <Application>Microsoft Office Word</Application>
  <DocSecurity>0</DocSecurity>
  <Lines>137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COMMITTEE REPORT</vt:lpstr>
    </vt:vector>
  </TitlesOfParts>
  <Company>Reading Borough Council</Company>
  <LinksUpToDate>false</LinksUpToDate>
  <CharactersWithSpaces>6347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REPORT</dc:title>
  <dc:creator>Buildtest</dc:creator>
  <cp:lastModifiedBy>Kilbee, Christina</cp:lastModifiedBy>
  <cp:revision>7</cp:revision>
  <cp:lastPrinted>2014-10-31T12:01:00Z</cp:lastPrinted>
  <dcterms:created xsi:type="dcterms:W3CDTF">2017-12-05T18:50:00Z</dcterms:created>
  <dcterms:modified xsi:type="dcterms:W3CDTF">2017-12-06T12:48:00Z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RBC\AmoaAli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2017-11-21T11:40:01Z</vt:filetime>
  </property>
</Properties>
</file>