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BB2F1" w14:textId="77777777" w:rsidR="002D17F1" w:rsidRDefault="00DD2C9B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FC710F3" wp14:editId="42E2372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87642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87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8433183" behindDoc="1" locked="0" layoutInCell="1" allowOverlap="1" wp14:anchorId="7B6BD81E" wp14:editId="734EF320">
            <wp:simplePos x="0" y="0"/>
            <wp:positionH relativeFrom="page">
              <wp:posOffset>0</wp:posOffset>
            </wp:positionH>
            <wp:positionV relativeFrom="page">
              <wp:posOffset>9601482</wp:posOffset>
            </wp:positionV>
            <wp:extent cx="7560564" cy="106679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DCAF7B" w14:textId="77777777" w:rsidR="002D17F1" w:rsidRDefault="002D17F1">
      <w:pPr>
        <w:pStyle w:val="BodyText"/>
        <w:rPr>
          <w:rFonts w:ascii="Times New Roman"/>
          <w:sz w:val="20"/>
        </w:rPr>
      </w:pPr>
    </w:p>
    <w:p w14:paraId="4244BE27" w14:textId="77777777" w:rsidR="002D17F1" w:rsidRDefault="002D17F1">
      <w:pPr>
        <w:pStyle w:val="BodyText"/>
        <w:rPr>
          <w:rFonts w:ascii="Times New Roman"/>
          <w:sz w:val="20"/>
        </w:rPr>
      </w:pPr>
    </w:p>
    <w:p w14:paraId="623FA80C" w14:textId="77777777" w:rsidR="002D17F1" w:rsidRDefault="002D17F1">
      <w:pPr>
        <w:pStyle w:val="BodyText"/>
        <w:rPr>
          <w:rFonts w:ascii="Times New Roman"/>
          <w:sz w:val="20"/>
        </w:rPr>
      </w:pPr>
    </w:p>
    <w:p w14:paraId="3F1EB1F2" w14:textId="77777777" w:rsidR="002D17F1" w:rsidRDefault="002D17F1">
      <w:pPr>
        <w:pStyle w:val="BodyText"/>
        <w:rPr>
          <w:rFonts w:ascii="Times New Roman"/>
          <w:sz w:val="20"/>
        </w:rPr>
      </w:pPr>
    </w:p>
    <w:p w14:paraId="179D65BC" w14:textId="77777777" w:rsidR="002D17F1" w:rsidRDefault="002D17F1">
      <w:pPr>
        <w:pStyle w:val="BodyText"/>
        <w:rPr>
          <w:rFonts w:ascii="Times New Roman"/>
          <w:sz w:val="20"/>
        </w:rPr>
      </w:pPr>
    </w:p>
    <w:p w14:paraId="0C54A874" w14:textId="77777777" w:rsidR="002D17F1" w:rsidRDefault="002D17F1">
      <w:pPr>
        <w:pStyle w:val="BodyText"/>
        <w:rPr>
          <w:rFonts w:ascii="Times New Roman"/>
          <w:sz w:val="20"/>
        </w:rPr>
      </w:pPr>
    </w:p>
    <w:p w14:paraId="26CF24BD" w14:textId="77777777" w:rsidR="002D17F1" w:rsidRDefault="002D17F1">
      <w:pPr>
        <w:pStyle w:val="BodyText"/>
        <w:rPr>
          <w:rFonts w:ascii="Times New Roman"/>
          <w:sz w:val="20"/>
        </w:rPr>
      </w:pPr>
    </w:p>
    <w:p w14:paraId="73C11BC8" w14:textId="77777777" w:rsidR="002D17F1" w:rsidRDefault="002D17F1">
      <w:pPr>
        <w:pStyle w:val="BodyText"/>
        <w:rPr>
          <w:rFonts w:ascii="Times New Roman"/>
          <w:sz w:val="20"/>
        </w:rPr>
      </w:pPr>
    </w:p>
    <w:p w14:paraId="5253BF8A" w14:textId="77777777" w:rsidR="002D17F1" w:rsidRDefault="002D17F1">
      <w:pPr>
        <w:pStyle w:val="BodyText"/>
        <w:rPr>
          <w:rFonts w:ascii="Times New Roman"/>
          <w:sz w:val="20"/>
        </w:rPr>
      </w:pPr>
    </w:p>
    <w:p w14:paraId="71E802F2" w14:textId="192DBBC5" w:rsidR="00BB35F4" w:rsidRPr="00ED2E6C" w:rsidRDefault="00FF2175">
      <w:pPr>
        <w:pStyle w:val="BodyText"/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Change of use from B1 (Offices) to D1 (</w:t>
      </w:r>
      <w:proofErr w:type="spellStart"/>
      <w:proofErr w:type="gramStart"/>
      <w:r w:rsidRPr="00ED2E6C">
        <w:rPr>
          <w:rFonts w:ascii="Times New Roman"/>
          <w:b/>
          <w:sz w:val="20"/>
        </w:rPr>
        <w:t>non residential</w:t>
      </w:r>
      <w:proofErr w:type="spellEnd"/>
      <w:proofErr w:type="gramEnd"/>
      <w:r w:rsidRPr="00ED2E6C">
        <w:rPr>
          <w:rFonts w:ascii="Times New Roman"/>
          <w:b/>
          <w:sz w:val="20"/>
        </w:rPr>
        <w:t xml:space="preserve"> institution) for use as a community facility offering space for worship, training, education &amp; meetings with associated works which include an extension to the front &amp; a low boundary fence to demark the sire area at the front.</w:t>
      </w:r>
    </w:p>
    <w:p w14:paraId="0A8933A9" w14:textId="4C8F8B9F" w:rsidR="00FF2175" w:rsidRPr="00ED2E6C" w:rsidRDefault="00FF2175">
      <w:pPr>
        <w:pStyle w:val="BodyText"/>
        <w:rPr>
          <w:rFonts w:ascii="Times New Roman"/>
          <w:b/>
          <w:sz w:val="20"/>
        </w:rPr>
      </w:pPr>
    </w:p>
    <w:p w14:paraId="39EC3990" w14:textId="36692B3F" w:rsidR="00FF2175" w:rsidRPr="00ED2E6C" w:rsidRDefault="00FF2175">
      <w:pPr>
        <w:pStyle w:val="BodyText"/>
        <w:rPr>
          <w:rFonts w:ascii="Times New Roman"/>
          <w:b/>
          <w:sz w:val="20"/>
        </w:rPr>
      </w:pPr>
    </w:p>
    <w:p w14:paraId="7BACD2DF" w14:textId="10ED1706" w:rsidR="00FF2175" w:rsidRDefault="00FF217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I</w:t>
      </w:r>
      <w:r w:rsidR="00ED2E6C">
        <w:rPr>
          <w:rFonts w:ascii="Times New Roman"/>
          <w:sz w:val="20"/>
        </w:rPr>
        <w:t>n</w:t>
      </w:r>
      <w:r>
        <w:rPr>
          <w:rFonts w:ascii="Times New Roman"/>
          <w:sz w:val="20"/>
        </w:rPr>
        <w:t xml:space="preserve"> response to your questions on the times of use &amp; transport development control questions we would reply as follows;</w:t>
      </w:r>
    </w:p>
    <w:p w14:paraId="0516A63D" w14:textId="50F41680" w:rsidR="00FF2175" w:rsidRDefault="00FF2175">
      <w:pPr>
        <w:pStyle w:val="BodyText"/>
        <w:rPr>
          <w:rFonts w:ascii="Times New Roman"/>
          <w:sz w:val="20"/>
        </w:rPr>
      </w:pPr>
    </w:p>
    <w:p w14:paraId="3F100A03" w14:textId="224F3FF5" w:rsidR="00FF2175" w:rsidRPr="00ED2E6C" w:rsidRDefault="00FF2175" w:rsidP="00FF2175">
      <w:pPr>
        <w:pStyle w:val="BodyText"/>
        <w:numPr>
          <w:ilvl w:val="1"/>
          <w:numId w:val="3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Times of use</w:t>
      </w:r>
    </w:p>
    <w:p w14:paraId="5555507A" w14:textId="44FD342F" w:rsidR="00FF2175" w:rsidRDefault="00FF2175" w:rsidP="00FF2175">
      <w:pPr>
        <w:pStyle w:val="BodyText"/>
        <w:rPr>
          <w:rFonts w:ascii="Times New Roman"/>
          <w:sz w:val="20"/>
        </w:rPr>
      </w:pPr>
    </w:p>
    <w:p w14:paraId="40C7BD13" w14:textId="59D50128" w:rsidR="00FF2175" w:rsidRDefault="00FF2175" w:rsidP="00FF2175">
      <w:pPr>
        <w:pStyle w:val="BodyText"/>
        <w:rPr>
          <w:rFonts w:ascii="Times New Roman"/>
          <w:sz w:val="20"/>
        </w:rPr>
      </w:pPr>
      <w:proofErr w:type="spellStart"/>
      <w:r>
        <w:rPr>
          <w:rFonts w:ascii="Times New Roman"/>
          <w:sz w:val="20"/>
        </w:rPr>
        <w:t>Zainabiya</w:t>
      </w:r>
      <w:proofErr w:type="spellEnd"/>
      <w:r>
        <w:rPr>
          <w:rFonts w:ascii="Times New Roman"/>
          <w:sz w:val="20"/>
        </w:rPr>
        <w:t xml:space="preserve"> Welfare Foundation has confirmed the hours of use as follows;</w:t>
      </w:r>
    </w:p>
    <w:p w14:paraId="5B9A3B70" w14:textId="46E724B5" w:rsidR="00FF2175" w:rsidRDefault="00FF2175" w:rsidP="00FF2175">
      <w:pPr>
        <w:pStyle w:val="BodyText"/>
        <w:rPr>
          <w:rFonts w:ascii="Times New Roman"/>
          <w:sz w:val="20"/>
        </w:rPr>
      </w:pPr>
    </w:p>
    <w:p w14:paraId="2C78189C" w14:textId="7F779DD5" w:rsidR="00FF2175" w:rsidRDefault="00FF2175" w:rsidP="00FF2175">
      <w:pPr>
        <w:pStyle w:val="BodyText"/>
        <w:numPr>
          <w:ilvl w:val="0"/>
          <w:numId w:val="4"/>
        </w:numPr>
        <w:rPr>
          <w:rFonts w:ascii="Times New Roman"/>
          <w:sz w:val="20"/>
        </w:rPr>
      </w:pPr>
      <w:r>
        <w:rPr>
          <w:rFonts w:ascii="Times New Roman"/>
          <w:sz w:val="20"/>
        </w:rPr>
        <w:t>Thursday- 7.30pm -1030pm</w:t>
      </w:r>
    </w:p>
    <w:p w14:paraId="497EED81" w14:textId="0E9A3A0A" w:rsidR="00FF2175" w:rsidRDefault="00FF2175" w:rsidP="00FF2175">
      <w:pPr>
        <w:pStyle w:val="BodyText"/>
        <w:numPr>
          <w:ilvl w:val="0"/>
          <w:numId w:val="4"/>
        </w:numPr>
        <w:rPr>
          <w:rFonts w:ascii="Times New Roman"/>
          <w:sz w:val="20"/>
        </w:rPr>
      </w:pPr>
      <w:r>
        <w:rPr>
          <w:rFonts w:ascii="Times New Roman"/>
          <w:sz w:val="20"/>
        </w:rPr>
        <w:t>Friday- 12noon -2pm</w:t>
      </w:r>
    </w:p>
    <w:p w14:paraId="4DB1458F" w14:textId="520CE9EF" w:rsidR="00FF2175" w:rsidRDefault="00FF2175" w:rsidP="00FF2175">
      <w:pPr>
        <w:pStyle w:val="BodyText"/>
        <w:numPr>
          <w:ilvl w:val="0"/>
          <w:numId w:val="4"/>
        </w:numPr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Sunday- 10.30am </w:t>
      </w:r>
      <w:r>
        <w:rPr>
          <w:rFonts w:ascii="Times New Roman"/>
          <w:sz w:val="20"/>
        </w:rPr>
        <w:t>–</w:t>
      </w:r>
      <w:r>
        <w:rPr>
          <w:rFonts w:ascii="Times New Roman"/>
          <w:sz w:val="20"/>
        </w:rPr>
        <w:t xml:space="preserve"> 1pm</w:t>
      </w:r>
    </w:p>
    <w:p w14:paraId="5477597A" w14:textId="01B08D7E" w:rsidR="00FF2175" w:rsidRDefault="00FF2175" w:rsidP="00FF2175">
      <w:pPr>
        <w:pStyle w:val="BodyText"/>
        <w:rPr>
          <w:rFonts w:ascii="Times New Roman"/>
          <w:sz w:val="20"/>
        </w:rPr>
      </w:pPr>
    </w:p>
    <w:p w14:paraId="356FCC82" w14:textId="77777777" w:rsidR="00F40B75" w:rsidRDefault="00FF2175" w:rsidP="00FF217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Additional opening times will be added on main Islamic festive dates which will also be between the hours of </w:t>
      </w:r>
    </w:p>
    <w:p w14:paraId="6D30CB06" w14:textId="57A6CF69" w:rsidR="00FF2175" w:rsidRDefault="00FF2175" w:rsidP="00FF217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7-30pm </w:t>
      </w:r>
      <w:r>
        <w:rPr>
          <w:rFonts w:ascii="Times New Roman"/>
          <w:sz w:val="20"/>
        </w:rPr>
        <w:t>–</w:t>
      </w:r>
      <w:r>
        <w:rPr>
          <w:rFonts w:ascii="Times New Roman"/>
          <w:sz w:val="20"/>
        </w:rPr>
        <w:t xml:space="preserve"> 10-30pm outside of office hours.</w:t>
      </w:r>
    </w:p>
    <w:p w14:paraId="7EDCF037" w14:textId="7CF85A06" w:rsidR="00FF2175" w:rsidRDefault="00FF2175" w:rsidP="00FF2175">
      <w:pPr>
        <w:pStyle w:val="BodyText"/>
        <w:rPr>
          <w:rFonts w:ascii="Times New Roman"/>
          <w:sz w:val="20"/>
        </w:rPr>
      </w:pPr>
    </w:p>
    <w:p w14:paraId="5EA295AF" w14:textId="63C7E256" w:rsidR="00FF2175" w:rsidRDefault="00FF2175" w:rsidP="00FF217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There will be an average of 50 attendees &amp; on Friday lunchtime an average of 15 attendees.</w:t>
      </w:r>
    </w:p>
    <w:p w14:paraId="0642F80E" w14:textId="5232D966" w:rsidR="00FF2175" w:rsidRDefault="00FF2175" w:rsidP="00FF2175">
      <w:pPr>
        <w:pStyle w:val="BodyText"/>
        <w:rPr>
          <w:rFonts w:ascii="Times New Roman"/>
          <w:sz w:val="20"/>
        </w:rPr>
      </w:pPr>
    </w:p>
    <w:p w14:paraId="03CAED42" w14:textId="753F8F08" w:rsidR="00FF2175" w:rsidRPr="00ED2E6C" w:rsidRDefault="00FF2175" w:rsidP="00FF2175">
      <w:pPr>
        <w:pStyle w:val="BodyText"/>
        <w:numPr>
          <w:ilvl w:val="1"/>
          <w:numId w:val="3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Parking arrangements</w:t>
      </w:r>
    </w:p>
    <w:p w14:paraId="225F1926" w14:textId="3554885E" w:rsidR="00FF2175" w:rsidRDefault="00FF2175" w:rsidP="00FF2175">
      <w:pPr>
        <w:pStyle w:val="BodyText"/>
        <w:rPr>
          <w:rFonts w:ascii="Times New Roman"/>
          <w:sz w:val="20"/>
        </w:rPr>
      </w:pPr>
    </w:p>
    <w:p w14:paraId="07005585" w14:textId="1D05629B" w:rsidR="00FF2175" w:rsidRDefault="00F40B75" w:rsidP="00FF217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Having regard to the transport comments, the arrangements will be as follows;</w:t>
      </w:r>
    </w:p>
    <w:p w14:paraId="72A4A3CE" w14:textId="312D0B53" w:rsidR="00F40B75" w:rsidRDefault="00F40B75" w:rsidP="00FF2175">
      <w:pPr>
        <w:pStyle w:val="BodyText"/>
        <w:rPr>
          <w:rFonts w:ascii="Times New Roman"/>
          <w:sz w:val="20"/>
        </w:rPr>
      </w:pPr>
    </w:p>
    <w:p w14:paraId="281841CD" w14:textId="2FB5D212" w:rsidR="00F40B75" w:rsidRDefault="00F40B75" w:rsidP="00F40B75">
      <w:pPr>
        <w:pStyle w:val="BodyText"/>
        <w:numPr>
          <w:ilvl w:val="0"/>
          <w:numId w:val="5"/>
        </w:numPr>
        <w:rPr>
          <w:rFonts w:ascii="Times New Roman"/>
          <w:sz w:val="20"/>
        </w:rPr>
      </w:pPr>
      <w:r>
        <w:rPr>
          <w:rFonts w:ascii="Times New Roman"/>
          <w:sz w:val="20"/>
        </w:rPr>
        <w:t>Only disabled &amp; staff will be allowed to park on site, this will be detailed on their website &amp; a prominent notice will be displayed on site. This will be policed strictly by parking attendants. Those staff members &amp; disabled will be issued with permits.</w:t>
      </w:r>
    </w:p>
    <w:p w14:paraId="0B2B0B72" w14:textId="454D7B5C" w:rsidR="00F40B75" w:rsidRDefault="00F40B75" w:rsidP="00F40B75">
      <w:pPr>
        <w:pStyle w:val="BodyText"/>
        <w:numPr>
          <w:ilvl w:val="0"/>
          <w:numId w:val="5"/>
        </w:numPr>
        <w:rPr>
          <w:rFonts w:ascii="Times New Roman"/>
          <w:sz w:val="20"/>
        </w:rPr>
      </w:pPr>
      <w:r>
        <w:rPr>
          <w:rFonts w:ascii="Times New Roman"/>
          <w:sz w:val="20"/>
        </w:rPr>
        <w:t>The parking layout has been revised as required by transport &amp; now accommodate 7 car parking spaces which can all leave in a forward direction.</w:t>
      </w:r>
    </w:p>
    <w:p w14:paraId="488261D9" w14:textId="16EAE5D4" w:rsidR="00F40B75" w:rsidRDefault="00F40B75" w:rsidP="00F40B75">
      <w:pPr>
        <w:pStyle w:val="BodyText"/>
        <w:numPr>
          <w:ilvl w:val="0"/>
          <w:numId w:val="5"/>
        </w:numPr>
        <w:rPr>
          <w:rFonts w:ascii="Times New Roman"/>
          <w:sz w:val="20"/>
        </w:rPr>
      </w:pPr>
      <w:r>
        <w:rPr>
          <w:rFonts w:ascii="Times New Roman"/>
          <w:sz w:val="20"/>
        </w:rPr>
        <w:t>Cycle storage is shown for 6 cycles</w:t>
      </w:r>
    </w:p>
    <w:p w14:paraId="4C7FB149" w14:textId="6D48B927" w:rsidR="00F40B75" w:rsidRDefault="00F40B75" w:rsidP="00F40B75">
      <w:pPr>
        <w:pStyle w:val="BodyText"/>
        <w:numPr>
          <w:ilvl w:val="0"/>
          <w:numId w:val="5"/>
        </w:numPr>
        <w:rPr>
          <w:rFonts w:ascii="Times New Roman"/>
          <w:sz w:val="20"/>
        </w:rPr>
      </w:pPr>
      <w:r>
        <w:rPr>
          <w:rFonts w:ascii="Times New Roman"/>
          <w:sz w:val="20"/>
        </w:rPr>
        <w:t>Bin storage is shown.</w:t>
      </w:r>
    </w:p>
    <w:p w14:paraId="19F40B5A" w14:textId="1D646A0F" w:rsidR="00F40B75" w:rsidRDefault="00F40B75" w:rsidP="00F40B75">
      <w:pPr>
        <w:pStyle w:val="BodyText"/>
        <w:numPr>
          <w:ilvl w:val="0"/>
          <w:numId w:val="5"/>
        </w:numPr>
        <w:rPr>
          <w:rFonts w:ascii="Times New Roman"/>
          <w:sz w:val="20"/>
        </w:rPr>
      </w:pPr>
      <w:r>
        <w:rPr>
          <w:rFonts w:ascii="Times New Roman"/>
          <w:sz w:val="20"/>
        </w:rPr>
        <w:t>As advised by Transport, there is ample space in the carpark behind the Co-op, all attendees arriving by car will be instructed to park in this car park.</w:t>
      </w:r>
    </w:p>
    <w:p w14:paraId="30458F87" w14:textId="779FEBDB" w:rsidR="00F40B75" w:rsidRDefault="00F40B75" w:rsidP="00F40B75">
      <w:pPr>
        <w:pStyle w:val="BodyText"/>
        <w:rPr>
          <w:rFonts w:ascii="Times New Roman"/>
          <w:sz w:val="20"/>
        </w:rPr>
      </w:pPr>
    </w:p>
    <w:p w14:paraId="4D282B24" w14:textId="0455B89B" w:rsidR="00F40B75" w:rsidRDefault="00F40B75" w:rsidP="00F40B7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I have produced a travel plan which is enclosed.</w:t>
      </w:r>
    </w:p>
    <w:p w14:paraId="6797BBBE" w14:textId="430A5305" w:rsidR="00F40B75" w:rsidRDefault="00F40B75" w:rsidP="00F40B75">
      <w:pPr>
        <w:pStyle w:val="BodyText"/>
        <w:rPr>
          <w:rFonts w:ascii="Times New Roman"/>
          <w:sz w:val="20"/>
        </w:rPr>
      </w:pPr>
    </w:p>
    <w:p w14:paraId="7E1FCF57" w14:textId="3C2890EB" w:rsidR="00F40B75" w:rsidRDefault="00F40B75" w:rsidP="00F40B7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I trust this is sufficient for your needs.</w:t>
      </w:r>
    </w:p>
    <w:p w14:paraId="234F1AA8" w14:textId="2CBE5A4D" w:rsidR="00F40B75" w:rsidRDefault="00F40B75" w:rsidP="00F40B75">
      <w:pPr>
        <w:pStyle w:val="BodyText"/>
        <w:rPr>
          <w:rFonts w:ascii="Times New Roman"/>
          <w:sz w:val="20"/>
        </w:rPr>
      </w:pPr>
    </w:p>
    <w:p w14:paraId="1D9B0973" w14:textId="77777777" w:rsidR="00F40B75" w:rsidRDefault="00F40B75" w:rsidP="00F40B75">
      <w:pPr>
        <w:pStyle w:val="BodyText"/>
        <w:rPr>
          <w:rFonts w:ascii="Times New Roman"/>
          <w:sz w:val="20"/>
        </w:rPr>
      </w:pPr>
    </w:p>
    <w:p w14:paraId="52096970" w14:textId="3D2C308B" w:rsidR="00BB35F4" w:rsidRDefault="00F40B7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Kind regards,</w:t>
      </w:r>
    </w:p>
    <w:p w14:paraId="4E1EE220" w14:textId="77777777" w:rsidR="00BB35F4" w:rsidRDefault="00C454AE">
      <w:pPr>
        <w:pStyle w:val="BodyText"/>
        <w:rPr>
          <w:rFonts w:ascii="Times New Roman"/>
          <w:sz w:val="20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 wp14:anchorId="36D2191F" wp14:editId="351A95E6">
            <wp:extent cx="990600" cy="704850"/>
            <wp:effectExtent l="0" t="0" r="0" b="0"/>
            <wp:docPr id="2" name="Picture 2" descr="C:\Users\chris.KEENPARTNERSHIP\Desktop\CDK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.KEENPARTNERSHIP\Desktop\CDK sig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5C9CF" w14:textId="77777777" w:rsidR="00363BA6" w:rsidRDefault="00363BA6">
      <w:pPr>
        <w:pStyle w:val="BodyText"/>
        <w:rPr>
          <w:rFonts w:ascii="Times New Roman"/>
          <w:sz w:val="20"/>
        </w:rPr>
      </w:pPr>
    </w:p>
    <w:p w14:paraId="51ABB80E" w14:textId="24F34764" w:rsidR="00363BA6" w:rsidRPr="00851F6D" w:rsidRDefault="00F40B75">
      <w:pPr>
        <w:pStyle w:val="BodyText"/>
        <w:rPr>
          <w:rFonts w:ascii="Times New Roman"/>
          <w:b/>
        </w:rPr>
      </w:pPr>
      <w:r w:rsidRPr="00851F6D">
        <w:rPr>
          <w:rFonts w:ascii="Times New Roman"/>
          <w:b/>
        </w:rPr>
        <w:t>Travel plan relating to the</w:t>
      </w:r>
    </w:p>
    <w:p w14:paraId="43C0D138" w14:textId="77777777" w:rsidR="00363BA6" w:rsidRDefault="00363BA6">
      <w:pPr>
        <w:pStyle w:val="BodyText"/>
        <w:rPr>
          <w:rFonts w:ascii="Times New Roman"/>
          <w:sz w:val="20"/>
        </w:rPr>
      </w:pPr>
    </w:p>
    <w:p w14:paraId="57272CE8" w14:textId="77777777" w:rsidR="00363BA6" w:rsidRDefault="00363BA6">
      <w:pPr>
        <w:pStyle w:val="BodyText"/>
        <w:rPr>
          <w:rFonts w:ascii="Times New Roman"/>
          <w:sz w:val="20"/>
        </w:rPr>
      </w:pPr>
    </w:p>
    <w:p w14:paraId="4A454DA4" w14:textId="5FC07819" w:rsidR="00F40B75" w:rsidRDefault="00F40B75" w:rsidP="00F40B7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Change of use from B1 (Offices) to D1 (</w:t>
      </w:r>
      <w:proofErr w:type="spellStart"/>
      <w:proofErr w:type="gramStart"/>
      <w:r>
        <w:rPr>
          <w:rFonts w:ascii="Times New Roman"/>
          <w:sz w:val="20"/>
        </w:rPr>
        <w:t>non residential</w:t>
      </w:r>
      <w:proofErr w:type="spellEnd"/>
      <w:proofErr w:type="gramEnd"/>
      <w:r>
        <w:rPr>
          <w:rFonts w:ascii="Times New Roman"/>
          <w:sz w:val="20"/>
        </w:rPr>
        <w:t xml:space="preserve"> institution) for use as a community facility offering space for worship, training, education &amp; meetings with associated works which include an extension to the front &amp; a low boundary fence to demark the sire area at the front.</w:t>
      </w:r>
    </w:p>
    <w:p w14:paraId="75CC4A05" w14:textId="39409415" w:rsidR="00F40B75" w:rsidRDefault="00F40B75" w:rsidP="00F40B75">
      <w:pPr>
        <w:pStyle w:val="BodyText"/>
        <w:rPr>
          <w:rFonts w:ascii="Times New Roman"/>
          <w:sz w:val="20"/>
        </w:rPr>
      </w:pPr>
    </w:p>
    <w:p w14:paraId="7D7DC39D" w14:textId="5CC66401" w:rsidR="00F40B75" w:rsidRPr="00ED2E6C" w:rsidRDefault="00F40B75" w:rsidP="00F40B75">
      <w:pPr>
        <w:pStyle w:val="BodyText"/>
        <w:rPr>
          <w:rFonts w:ascii="Times New Roman"/>
          <w:b/>
          <w:sz w:val="20"/>
        </w:rPr>
      </w:pPr>
    </w:p>
    <w:p w14:paraId="41F771E0" w14:textId="5D36C75A" w:rsidR="00F40B75" w:rsidRPr="00ED2E6C" w:rsidRDefault="00F40B75" w:rsidP="00F40B75">
      <w:pPr>
        <w:pStyle w:val="BodyText"/>
        <w:numPr>
          <w:ilvl w:val="1"/>
          <w:numId w:val="6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Introduction</w:t>
      </w:r>
    </w:p>
    <w:p w14:paraId="198AB71E" w14:textId="799FB131" w:rsidR="00F40B75" w:rsidRDefault="00F40B75" w:rsidP="00F40B75">
      <w:pPr>
        <w:pStyle w:val="BodyText"/>
        <w:rPr>
          <w:rFonts w:ascii="Times New Roman"/>
          <w:sz w:val="20"/>
        </w:rPr>
      </w:pPr>
    </w:p>
    <w:p w14:paraId="7E5DA6F3" w14:textId="57E18705" w:rsidR="00F40B75" w:rsidRDefault="00495CE4" w:rsidP="00F40B75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This includes a brief outline of the benefits of sustainable travel </w:t>
      </w:r>
      <w:proofErr w:type="spellStart"/>
      <w:r>
        <w:rPr>
          <w:rFonts w:ascii="Times New Roman"/>
          <w:sz w:val="20"/>
        </w:rPr>
        <w:t>ie</w:t>
      </w:r>
      <w:proofErr w:type="spellEnd"/>
      <w:r>
        <w:rPr>
          <w:rFonts w:ascii="Times New Roman"/>
          <w:sz w:val="20"/>
        </w:rPr>
        <w:t xml:space="preserve"> health &amp; the environment &amp; to give the attendees a maximum choice in choosing how to travel to &amp; from the facility.</w:t>
      </w:r>
    </w:p>
    <w:p w14:paraId="0205AE66" w14:textId="2F0041E4" w:rsidR="00495CE4" w:rsidRPr="00ED2E6C" w:rsidRDefault="00495CE4" w:rsidP="00F40B75">
      <w:pPr>
        <w:pStyle w:val="BodyText"/>
        <w:rPr>
          <w:rFonts w:ascii="Times New Roman"/>
          <w:b/>
          <w:sz w:val="20"/>
        </w:rPr>
      </w:pPr>
    </w:p>
    <w:p w14:paraId="37ECA292" w14:textId="152B389F" w:rsidR="00495CE4" w:rsidRPr="00ED2E6C" w:rsidRDefault="00495CE4" w:rsidP="00495CE4">
      <w:pPr>
        <w:pStyle w:val="BodyText"/>
        <w:numPr>
          <w:ilvl w:val="1"/>
          <w:numId w:val="6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Walking</w:t>
      </w:r>
    </w:p>
    <w:p w14:paraId="3627EC47" w14:textId="34A02255" w:rsidR="00495CE4" w:rsidRDefault="00495CE4" w:rsidP="00495CE4">
      <w:pPr>
        <w:pStyle w:val="BodyText"/>
        <w:rPr>
          <w:rFonts w:ascii="Times New Roman"/>
          <w:sz w:val="20"/>
        </w:rPr>
      </w:pPr>
    </w:p>
    <w:p w14:paraId="7E51D5BE" w14:textId="7034A89F" w:rsidR="00495CE4" w:rsidRDefault="00495CE4" w:rsidP="00495CE4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Walking to the facility will be encouraged where possible &amp; practicable depending on where the attendees live.</w:t>
      </w:r>
    </w:p>
    <w:p w14:paraId="2F35D659" w14:textId="79CBA3FC" w:rsidR="00495CE4" w:rsidRDefault="00495CE4" w:rsidP="00495CE4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The Web site will encourage local attendees to walk &amp; use </w:t>
      </w:r>
      <w:proofErr w:type="spellStart"/>
      <w:r>
        <w:rPr>
          <w:rFonts w:ascii="Times New Roman"/>
          <w:sz w:val="20"/>
        </w:rPr>
        <w:t>ie</w:t>
      </w:r>
      <w:proofErr w:type="spellEnd"/>
      <w:r>
        <w:rPr>
          <w:rFonts w:ascii="Times New Roman"/>
          <w:sz w:val="20"/>
        </w:rPr>
        <w:t xml:space="preserve"> </w:t>
      </w:r>
      <w:hyperlink r:id="rId10" w:history="1">
        <w:r w:rsidRPr="002E0732">
          <w:rPr>
            <w:rStyle w:val="Hyperlink"/>
            <w:rFonts w:ascii="Times New Roman"/>
            <w:sz w:val="20"/>
          </w:rPr>
          <w:t>www.openstreetmap.org</w:t>
        </w:r>
      </w:hyperlink>
      <w:r>
        <w:rPr>
          <w:rFonts w:ascii="Times New Roman"/>
          <w:sz w:val="20"/>
        </w:rPr>
        <w:t xml:space="preserve"> as a useful reference.</w:t>
      </w:r>
    </w:p>
    <w:p w14:paraId="145EFD3A" w14:textId="20FAF5DA" w:rsidR="00495CE4" w:rsidRDefault="00495CE4" w:rsidP="00495CE4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This will also show local facilities, bus stops etc.</w:t>
      </w:r>
    </w:p>
    <w:p w14:paraId="56B663B7" w14:textId="2E1C542D" w:rsidR="00495CE4" w:rsidRDefault="00495CE4" w:rsidP="00495CE4">
      <w:pPr>
        <w:pStyle w:val="BodyText"/>
        <w:rPr>
          <w:rFonts w:ascii="Times New Roman"/>
          <w:sz w:val="20"/>
        </w:rPr>
      </w:pPr>
    </w:p>
    <w:p w14:paraId="0FD5FD05" w14:textId="29F5F2E7" w:rsidR="00495CE4" w:rsidRPr="00ED2E6C" w:rsidRDefault="00495CE4" w:rsidP="00495CE4">
      <w:pPr>
        <w:pStyle w:val="BodyText"/>
        <w:numPr>
          <w:ilvl w:val="1"/>
          <w:numId w:val="6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Cycling</w:t>
      </w:r>
    </w:p>
    <w:p w14:paraId="5B745086" w14:textId="1841FEE5" w:rsidR="00495CE4" w:rsidRDefault="00495CE4" w:rsidP="00495CE4">
      <w:pPr>
        <w:pStyle w:val="BodyText"/>
        <w:rPr>
          <w:rFonts w:ascii="Times New Roman"/>
          <w:sz w:val="20"/>
        </w:rPr>
      </w:pPr>
    </w:p>
    <w:p w14:paraId="36DC6558" w14:textId="7E864273" w:rsidR="00495CE4" w:rsidRDefault="00495CE4" w:rsidP="00495CE4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If able</w:t>
      </w:r>
      <w:r w:rsidR="0047132D">
        <w:rPr>
          <w:rFonts w:ascii="Times New Roman"/>
          <w:sz w:val="20"/>
        </w:rPr>
        <w:t>,</w:t>
      </w:r>
      <w:r>
        <w:rPr>
          <w:rFonts w:ascii="Times New Roman"/>
          <w:sz w:val="20"/>
        </w:rPr>
        <w:t xml:space="preserve"> </w:t>
      </w:r>
      <w:r w:rsidR="0047132D">
        <w:rPr>
          <w:rFonts w:ascii="Times New Roman"/>
          <w:sz w:val="20"/>
        </w:rPr>
        <w:t xml:space="preserve">the attendees will be encouraged to use their cycles to get to the facility </w:t>
      </w:r>
    </w:p>
    <w:p w14:paraId="7FB0341A" w14:textId="2DC440E2" w:rsidR="0047132D" w:rsidRDefault="0047132D" w:rsidP="00495CE4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Two Websites will be advised- </w:t>
      </w:r>
      <w:hyperlink r:id="rId11" w:history="1">
        <w:r w:rsidRPr="002E0732">
          <w:rPr>
            <w:rStyle w:val="Hyperlink"/>
            <w:rFonts w:ascii="Times New Roman"/>
            <w:sz w:val="20"/>
          </w:rPr>
          <w:t>www.openstreetmap.org</w:t>
        </w:r>
      </w:hyperlink>
      <w:r>
        <w:rPr>
          <w:rFonts w:ascii="Times New Roman"/>
          <w:sz w:val="20"/>
        </w:rPr>
        <w:t xml:space="preserve"> &amp; </w:t>
      </w:r>
      <w:hyperlink r:id="rId12" w:history="1">
        <w:r w:rsidRPr="002E0732">
          <w:rPr>
            <w:rStyle w:val="Hyperlink"/>
            <w:rFonts w:ascii="Times New Roman"/>
            <w:sz w:val="20"/>
          </w:rPr>
          <w:t>www.reading-travelinfo.co.uk/cycling/routes.aspx</w:t>
        </w:r>
      </w:hyperlink>
    </w:p>
    <w:p w14:paraId="63717E8F" w14:textId="5CF9EFB2" w:rsidR="0047132D" w:rsidRDefault="0047132D" w:rsidP="00495CE4">
      <w:pPr>
        <w:pStyle w:val="BodyText"/>
        <w:rPr>
          <w:rFonts w:ascii="Times New Roman"/>
          <w:sz w:val="20"/>
        </w:rPr>
      </w:pPr>
    </w:p>
    <w:p w14:paraId="7B6D7872" w14:textId="06692DBB" w:rsidR="0047132D" w:rsidRDefault="0047132D" w:rsidP="00495CE4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There is lockable cycle storage on site &amp; this will be advised in the website. </w:t>
      </w:r>
    </w:p>
    <w:p w14:paraId="0C0C060D" w14:textId="4450CD28" w:rsidR="0047132D" w:rsidRDefault="0047132D" w:rsidP="00495CE4">
      <w:pPr>
        <w:pStyle w:val="BodyText"/>
        <w:rPr>
          <w:rFonts w:ascii="Times New Roman"/>
          <w:sz w:val="20"/>
        </w:rPr>
      </w:pPr>
    </w:p>
    <w:p w14:paraId="6ADB465B" w14:textId="1500F4D8" w:rsidR="0047132D" w:rsidRPr="00ED2E6C" w:rsidRDefault="0047132D" w:rsidP="0047132D">
      <w:pPr>
        <w:pStyle w:val="BodyText"/>
        <w:numPr>
          <w:ilvl w:val="1"/>
          <w:numId w:val="6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Bus Travel</w:t>
      </w:r>
    </w:p>
    <w:p w14:paraId="60BDC095" w14:textId="6A920438" w:rsidR="0047132D" w:rsidRDefault="0047132D" w:rsidP="0047132D">
      <w:pPr>
        <w:pStyle w:val="BodyText"/>
        <w:rPr>
          <w:rFonts w:ascii="Times New Roman"/>
          <w:sz w:val="20"/>
        </w:rPr>
      </w:pPr>
    </w:p>
    <w:p w14:paraId="7EB8CE5A" w14:textId="576934E4" w:rsidR="0047132D" w:rsidRDefault="0047132D" w:rsidP="0047132D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If convenient attendees will be encouraged to use public transport &amp; details of local services will be included within their Website as follows;</w:t>
      </w:r>
    </w:p>
    <w:p w14:paraId="7A1EF720" w14:textId="10FB80D6" w:rsidR="0047132D" w:rsidRDefault="0047132D" w:rsidP="0047132D">
      <w:pPr>
        <w:pStyle w:val="BodyText"/>
        <w:rPr>
          <w:rFonts w:ascii="Times New Roman"/>
          <w:sz w:val="20"/>
        </w:rPr>
      </w:pPr>
    </w:p>
    <w:p w14:paraId="1B8A4F1C" w14:textId="76938400" w:rsidR="0047132D" w:rsidRDefault="0044092A" w:rsidP="0047132D">
      <w:pPr>
        <w:pStyle w:val="BodyText"/>
        <w:rPr>
          <w:rFonts w:ascii="Times New Roman"/>
          <w:sz w:val="20"/>
        </w:rPr>
      </w:pPr>
      <w:hyperlink r:id="rId13" w:history="1">
        <w:r w:rsidRPr="002E0732">
          <w:rPr>
            <w:rStyle w:val="Hyperlink"/>
            <w:rFonts w:ascii="Times New Roman"/>
            <w:sz w:val="20"/>
          </w:rPr>
          <w:t>www.reading-buses.co.uk</w:t>
        </w:r>
      </w:hyperlink>
    </w:p>
    <w:p w14:paraId="143BED03" w14:textId="5A004D0D" w:rsidR="0044092A" w:rsidRDefault="0044092A" w:rsidP="0047132D">
      <w:pPr>
        <w:pStyle w:val="BodyText"/>
        <w:rPr>
          <w:rFonts w:ascii="Times New Roman"/>
          <w:sz w:val="20"/>
        </w:rPr>
      </w:pPr>
    </w:p>
    <w:p w14:paraId="5898D811" w14:textId="4912C912" w:rsidR="0044092A" w:rsidRPr="00ED2E6C" w:rsidRDefault="0044092A" w:rsidP="0044092A">
      <w:pPr>
        <w:pStyle w:val="BodyText"/>
        <w:numPr>
          <w:ilvl w:val="1"/>
          <w:numId w:val="6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Train Travel</w:t>
      </w:r>
    </w:p>
    <w:p w14:paraId="70B89293" w14:textId="73DC05D7" w:rsidR="0044092A" w:rsidRDefault="0044092A" w:rsidP="0044092A">
      <w:pPr>
        <w:pStyle w:val="BodyText"/>
        <w:rPr>
          <w:rFonts w:ascii="Times New Roman"/>
          <w:sz w:val="20"/>
        </w:rPr>
      </w:pPr>
    </w:p>
    <w:p w14:paraId="5AD8ED6F" w14:textId="2BBBB389" w:rsidR="0044092A" w:rsidRDefault="0044092A" w:rsidP="0044092A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It is doubted whether this will be convenient however the following Website will be advised;</w:t>
      </w:r>
    </w:p>
    <w:p w14:paraId="5AE36B9B" w14:textId="61A3F52B" w:rsidR="0044092A" w:rsidRDefault="0044092A" w:rsidP="0044092A">
      <w:pPr>
        <w:pStyle w:val="BodyText"/>
        <w:rPr>
          <w:rFonts w:ascii="Times New Roman"/>
          <w:sz w:val="20"/>
        </w:rPr>
      </w:pPr>
    </w:p>
    <w:p w14:paraId="6A0166FC" w14:textId="30AAB39F" w:rsidR="0044092A" w:rsidRDefault="0044092A" w:rsidP="0044092A">
      <w:pPr>
        <w:pStyle w:val="BodyText"/>
        <w:rPr>
          <w:rFonts w:ascii="Times New Roman"/>
          <w:sz w:val="20"/>
        </w:rPr>
      </w:pPr>
      <w:hyperlink r:id="rId14" w:history="1">
        <w:r w:rsidRPr="002E0732">
          <w:rPr>
            <w:rStyle w:val="Hyperlink"/>
            <w:rFonts w:ascii="Times New Roman"/>
            <w:sz w:val="20"/>
          </w:rPr>
          <w:t>www.gwr.com/journey-planner</w:t>
        </w:r>
      </w:hyperlink>
    </w:p>
    <w:p w14:paraId="48D47DD1" w14:textId="1FB9B640" w:rsidR="0044092A" w:rsidRDefault="0044092A" w:rsidP="0044092A">
      <w:pPr>
        <w:pStyle w:val="BodyText"/>
        <w:rPr>
          <w:rFonts w:ascii="Times New Roman"/>
          <w:sz w:val="20"/>
        </w:rPr>
      </w:pPr>
    </w:p>
    <w:p w14:paraId="329186C6" w14:textId="714CEE7B" w:rsidR="0044092A" w:rsidRPr="00ED2E6C" w:rsidRDefault="0044092A" w:rsidP="0044092A">
      <w:pPr>
        <w:pStyle w:val="BodyText"/>
        <w:numPr>
          <w:ilvl w:val="1"/>
          <w:numId w:val="6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Taxi</w:t>
      </w:r>
    </w:p>
    <w:p w14:paraId="2F65E3FD" w14:textId="72E82BC3" w:rsidR="0044092A" w:rsidRDefault="0044092A" w:rsidP="0044092A">
      <w:pPr>
        <w:pStyle w:val="BodyText"/>
        <w:rPr>
          <w:rFonts w:ascii="Times New Roman"/>
          <w:sz w:val="20"/>
        </w:rPr>
      </w:pPr>
    </w:p>
    <w:p w14:paraId="4FE3C349" w14:textId="0F23AD55" w:rsidR="0044092A" w:rsidRDefault="0044092A" w:rsidP="0044092A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>There are many taxi firms on the web which will allow convenient travel to &amp; from the facility, it is not reasonable to highlight one or two as there are many reputable firms on the Web.</w:t>
      </w:r>
    </w:p>
    <w:p w14:paraId="66BD4FA6" w14:textId="07A56EDF" w:rsidR="0044092A" w:rsidRDefault="0044092A" w:rsidP="0044092A">
      <w:pPr>
        <w:pStyle w:val="BodyText"/>
        <w:rPr>
          <w:rFonts w:ascii="Times New Roman"/>
          <w:sz w:val="20"/>
        </w:rPr>
      </w:pPr>
    </w:p>
    <w:p w14:paraId="709B1323" w14:textId="79483824" w:rsidR="0044092A" w:rsidRPr="00ED2E6C" w:rsidRDefault="0044092A" w:rsidP="0044092A">
      <w:pPr>
        <w:pStyle w:val="BodyText"/>
        <w:numPr>
          <w:ilvl w:val="1"/>
          <w:numId w:val="6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Car Share</w:t>
      </w:r>
    </w:p>
    <w:p w14:paraId="629EA3CE" w14:textId="7AFEF0DF" w:rsidR="0044092A" w:rsidRDefault="0044092A" w:rsidP="0044092A">
      <w:pPr>
        <w:pStyle w:val="BodyText"/>
        <w:rPr>
          <w:rFonts w:ascii="Times New Roman"/>
          <w:sz w:val="20"/>
        </w:rPr>
      </w:pPr>
    </w:p>
    <w:p w14:paraId="216B8F74" w14:textId="0C3FC6FD" w:rsidR="0044092A" w:rsidRDefault="0044092A" w:rsidP="0044092A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As most of the attendees know each other, car sharing will be encouraged though the website, however please note that the attendees are mostly families &amp; therefore the cars will be in the main </w:t>
      </w:r>
      <w:r w:rsidR="007C59A3">
        <w:rPr>
          <w:rFonts w:ascii="Times New Roman"/>
          <w:sz w:val="20"/>
        </w:rPr>
        <w:t xml:space="preserve">be </w:t>
      </w:r>
      <w:bookmarkStart w:id="0" w:name="_GoBack"/>
      <w:bookmarkEnd w:id="0"/>
      <w:r>
        <w:rPr>
          <w:rFonts w:ascii="Times New Roman"/>
          <w:sz w:val="20"/>
        </w:rPr>
        <w:t>full.</w:t>
      </w:r>
    </w:p>
    <w:p w14:paraId="37995B92" w14:textId="115AD319" w:rsidR="0044092A" w:rsidRDefault="0044092A" w:rsidP="0044092A">
      <w:pPr>
        <w:pStyle w:val="BodyText"/>
        <w:rPr>
          <w:rFonts w:ascii="Times New Roman"/>
          <w:sz w:val="20"/>
        </w:rPr>
      </w:pPr>
    </w:p>
    <w:p w14:paraId="64611E80" w14:textId="4BC7FE86" w:rsidR="0044092A" w:rsidRPr="00ED2E6C" w:rsidRDefault="00E4165A" w:rsidP="00E4165A">
      <w:pPr>
        <w:pStyle w:val="BodyText"/>
        <w:numPr>
          <w:ilvl w:val="1"/>
          <w:numId w:val="6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t>Journey planner</w:t>
      </w:r>
    </w:p>
    <w:p w14:paraId="527C3844" w14:textId="02875D87" w:rsidR="00E4165A" w:rsidRDefault="00E4165A" w:rsidP="00E4165A">
      <w:pPr>
        <w:pStyle w:val="BodyText"/>
        <w:rPr>
          <w:rFonts w:ascii="Times New Roman"/>
          <w:sz w:val="20"/>
        </w:rPr>
      </w:pPr>
    </w:p>
    <w:p w14:paraId="1E1BA8D6" w14:textId="396D1C47" w:rsidR="00E4165A" w:rsidRDefault="00E4165A" w:rsidP="00E4165A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Travel planners are available such as </w:t>
      </w:r>
      <w:hyperlink r:id="rId15" w:history="1">
        <w:r w:rsidRPr="002E0732">
          <w:rPr>
            <w:rStyle w:val="Hyperlink"/>
            <w:rFonts w:ascii="Times New Roman"/>
            <w:sz w:val="20"/>
          </w:rPr>
          <w:t>www.transportdirect.info</w:t>
        </w:r>
      </w:hyperlink>
      <w:r>
        <w:rPr>
          <w:rFonts w:ascii="Times New Roman"/>
          <w:sz w:val="20"/>
        </w:rPr>
        <w:t xml:space="preserve"> or </w:t>
      </w:r>
      <w:hyperlink r:id="rId16" w:history="1">
        <w:r w:rsidRPr="002E0732">
          <w:rPr>
            <w:rStyle w:val="Hyperlink"/>
            <w:rFonts w:ascii="Times New Roman"/>
            <w:sz w:val="20"/>
          </w:rPr>
          <w:t>www.travelline.info</w:t>
        </w:r>
      </w:hyperlink>
      <w:r>
        <w:rPr>
          <w:rFonts w:ascii="Times New Roman"/>
          <w:sz w:val="20"/>
        </w:rPr>
        <w:t xml:space="preserve"> &amp; these will be advised on the Website.</w:t>
      </w:r>
    </w:p>
    <w:p w14:paraId="29E29C4C" w14:textId="7592D48A" w:rsidR="00E4165A" w:rsidRDefault="00E4165A" w:rsidP="00E4165A">
      <w:pPr>
        <w:pStyle w:val="BodyText"/>
        <w:rPr>
          <w:rFonts w:ascii="Times New Roman"/>
          <w:sz w:val="20"/>
        </w:rPr>
      </w:pPr>
    </w:p>
    <w:p w14:paraId="1CF0B689" w14:textId="77777777" w:rsidR="00E4165A" w:rsidRDefault="00E4165A" w:rsidP="00E4165A">
      <w:pPr>
        <w:pStyle w:val="BodyText"/>
        <w:rPr>
          <w:rFonts w:ascii="Times New Roman"/>
          <w:sz w:val="20"/>
        </w:rPr>
      </w:pPr>
    </w:p>
    <w:p w14:paraId="71DA4F5B" w14:textId="5F2350B7" w:rsidR="00E4165A" w:rsidRDefault="00E4165A" w:rsidP="00E4165A">
      <w:pPr>
        <w:pStyle w:val="BodyText"/>
        <w:rPr>
          <w:rFonts w:ascii="Times New Roman"/>
          <w:sz w:val="20"/>
        </w:rPr>
      </w:pPr>
    </w:p>
    <w:p w14:paraId="68DC63A8" w14:textId="599757BF" w:rsidR="00E4165A" w:rsidRPr="00ED2E6C" w:rsidRDefault="00E4165A" w:rsidP="00E4165A">
      <w:pPr>
        <w:pStyle w:val="BodyText"/>
        <w:numPr>
          <w:ilvl w:val="1"/>
          <w:numId w:val="6"/>
        </w:numPr>
        <w:rPr>
          <w:rFonts w:ascii="Times New Roman"/>
          <w:b/>
          <w:sz w:val="20"/>
        </w:rPr>
      </w:pPr>
      <w:r w:rsidRPr="00ED2E6C">
        <w:rPr>
          <w:rFonts w:ascii="Times New Roman"/>
          <w:b/>
          <w:sz w:val="20"/>
        </w:rPr>
        <w:lastRenderedPageBreak/>
        <w:t>Coming by car</w:t>
      </w:r>
    </w:p>
    <w:p w14:paraId="1E0E1A26" w14:textId="1E0DDC87" w:rsidR="00E4165A" w:rsidRDefault="00E4165A" w:rsidP="00E4165A">
      <w:pPr>
        <w:pStyle w:val="BodyText"/>
        <w:rPr>
          <w:rFonts w:ascii="Times New Roman"/>
          <w:sz w:val="20"/>
        </w:rPr>
      </w:pPr>
    </w:p>
    <w:p w14:paraId="74B18053" w14:textId="77777777" w:rsidR="00E4165A" w:rsidRDefault="00E4165A" w:rsidP="00E4165A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Details of the car parking arrangement will be detailed on the website &amp; strict controls on site via parking marshals &amp; permit allocation. </w:t>
      </w:r>
    </w:p>
    <w:p w14:paraId="626E807B" w14:textId="77777777" w:rsidR="00E4165A" w:rsidRDefault="00E4165A" w:rsidP="00E4165A">
      <w:pPr>
        <w:pStyle w:val="BodyText"/>
        <w:rPr>
          <w:rFonts w:ascii="Times New Roman"/>
          <w:sz w:val="20"/>
        </w:rPr>
      </w:pPr>
    </w:p>
    <w:p w14:paraId="14D1EDC7" w14:textId="65FF2D38" w:rsidR="00E4165A" w:rsidRDefault="00E4165A" w:rsidP="00E4165A"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Apart from disabled attendees &amp; staff all others will be directed to park in the public car park behind the Co -op with a map showing where it is. There is safe access from this car park to the facility. </w:t>
      </w:r>
    </w:p>
    <w:p w14:paraId="0565A762" w14:textId="27D30610" w:rsidR="00E4165A" w:rsidRDefault="00E4165A" w:rsidP="00E4165A">
      <w:pPr>
        <w:pStyle w:val="BodyText"/>
        <w:rPr>
          <w:rFonts w:ascii="Times New Roman"/>
          <w:sz w:val="20"/>
        </w:rPr>
      </w:pPr>
    </w:p>
    <w:p w14:paraId="659C54C6" w14:textId="77777777" w:rsidR="00E4165A" w:rsidRDefault="00E4165A" w:rsidP="00E4165A">
      <w:pPr>
        <w:pStyle w:val="BodyText"/>
        <w:rPr>
          <w:rFonts w:ascii="Times New Roman"/>
          <w:sz w:val="20"/>
        </w:rPr>
      </w:pPr>
    </w:p>
    <w:p w14:paraId="346FE2A1" w14:textId="4355F7C8" w:rsidR="0044092A" w:rsidRDefault="0044092A" w:rsidP="0044092A">
      <w:pPr>
        <w:pStyle w:val="BodyText"/>
        <w:rPr>
          <w:rFonts w:ascii="Times New Roman"/>
          <w:sz w:val="20"/>
        </w:rPr>
      </w:pPr>
    </w:p>
    <w:p w14:paraId="540F7D76" w14:textId="77777777" w:rsidR="0044092A" w:rsidRDefault="0044092A" w:rsidP="0044092A">
      <w:pPr>
        <w:pStyle w:val="BodyText"/>
        <w:rPr>
          <w:rFonts w:ascii="Times New Roman"/>
          <w:sz w:val="20"/>
        </w:rPr>
      </w:pPr>
    </w:p>
    <w:p w14:paraId="2DF66F9C" w14:textId="77777777" w:rsidR="0044092A" w:rsidRDefault="0044092A" w:rsidP="0047132D">
      <w:pPr>
        <w:pStyle w:val="BodyText"/>
        <w:rPr>
          <w:rFonts w:ascii="Times New Roman"/>
          <w:sz w:val="20"/>
        </w:rPr>
      </w:pPr>
    </w:p>
    <w:p w14:paraId="31271413" w14:textId="4339E270" w:rsidR="0047132D" w:rsidRDefault="0047132D" w:rsidP="0047132D">
      <w:pPr>
        <w:pStyle w:val="BodyText"/>
        <w:rPr>
          <w:rFonts w:ascii="Times New Roman"/>
          <w:sz w:val="20"/>
        </w:rPr>
      </w:pPr>
    </w:p>
    <w:p w14:paraId="1EB0ABBF" w14:textId="77777777" w:rsidR="0047132D" w:rsidRDefault="0047132D" w:rsidP="0047132D">
      <w:pPr>
        <w:pStyle w:val="BodyText"/>
        <w:rPr>
          <w:rFonts w:ascii="Times New Roman"/>
          <w:sz w:val="20"/>
        </w:rPr>
      </w:pPr>
    </w:p>
    <w:p w14:paraId="14F298C6" w14:textId="77777777" w:rsidR="00363BA6" w:rsidRDefault="00363BA6">
      <w:pPr>
        <w:pStyle w:val="BodyText"/>
        <w:rPr>
          <w:rFonts w:ascii="Times New Roman"/>
          <w:sz w:val="20"/>
        </w:rPr>
      </w:pPr>
    </w:p>
    <w:p w14:paraId="39DBAB43" w14:textId="77777777" w:rsidR="00363BA6" w:rsidRDefault="00363BA6">
      <w:pPr>
        <w:pStyle w:val="BodyText"/>
        <w:rPr>
          <w:rFonts w:ascii="Times New Roman"/>
          <w:sz w:val="20"/>
        </w:rPr>
      </w:pPr>
    </w:p>
    <w:p w14:paraId="3B46002F" w14:textId="77777777" w:rsidR="00363BA6" w:rsidRDefault="00363BA6">
      <w:pPr>
        <w:pStyle w:val="BodyText"/>
        <w:rPr>
          <w:rFonts w:ascii="Times New Roman"/>
          <w:sz w:val="20"/>
        </w:rPr>
      </w:pPr>
    </w:p>
    <w:p w14:paraId="0781D28F" w14:textId="77777777" w:rsidR="00363BA6" w:rsidRDefault="00363BA6">
      <w:pPr>
        <w:pStyle w:val="BodyText"/>
        <w:rPr>
          <w:rFonts w:ascii="Times New Roman"/>
          <w:sz w:val="20"/>
        </w:rPr>
      </w:pPr>
    </w:p>
    <w:p w14:paraId="1A77765E" w14:textId="77777777" w:rsidR="00363BA6" w:rsidRDefault="00363BA6">
      <w:pPr>
        <w:pStyle w:val="BodyText"/>
        <w:rPr>
          <w:rFonts w:ascii="Times New Roman"/>
          <w:sz w:val="20"/>
        </w:rPr>
      </w:pPr>
    </w:p>
    <w:p w14:paraId="7404B363" w14:textId="77777777" w:rsidR="00363BA6" w:rsidRDefault="00363BA6">
      <w:pPr>
        <w:pStyle w:val="BodyText"/>
        <w:rPr>
          <w:rFonts w:ascii="Times New Roman"/>
          <w:sz w:val="20"/>
        </w:rPr>
      </w:pPr>
    </w:p>
    <w:p w14:paraId="7362C27D" w14:textId="77777777" w:rsidR="00363BA6" w:rsidRDefault="00363BA6">
      <w:pPr>
        <w:pStyle w:val="BodyText"/>
        <w:rPr>
          <w:rFonts w:ascii="Times New Roman"/>
          <w:sz w:val="20"/>
        </w:rPr>
      </w:pPr>
    </w:p>
    <w:p w14:paraId="2ECC3A69" w14:textId="77777777" w:rsidR="00363BA6" w:rsidRDefault="00363BA6">
      <w:pPr>
        <w:pStyle w:val="BodyText"/>
        <w:rPr>
          <w:rFonts w:ascii="Times New Roman"/>
          <w:sz w:val="20"/>
        </w:rPr>
      </w:pPr>
    </w:p>
    <w:p w14:paraId="6BE99181" w14:textId="77777777" w:rsidR="00363BA6" w:rsidRDefault="00363BA6">
      <w:pPr>
        <w:pStyle w:val="BodyText"/>
        <w:rPr>
          <w:rFonts w:ascii="Times New Roman"/>
          <w:sz w:val="20"/>
        </w:rPr>
      </w:pPr>
    </w:p>
    <w:p w14:paraId="7A7FE703" w14:textId="77777777" w:rsidR="00363BA6" w:rsidRDefault="00363BA6">
      <w:pPr>
        <w:pStyle w:val="BodyText"/>
        <w:rPr>
          <w:rFonts w:ascii="Times New Roman"/>
          <w:sz w:val="20"/>
        </w:rPr>
      </w:pPr>
    </w:p>
    <w:p w14:paraId="17CE66B0" w14:textId="77777777" w:rsidR="00363BA6" w:rsidRDefault="00363BA6">
      <w:pPr>
        <w:pStyle w:val="BodyText"/>
        <w:rPr>
          <w:rFonts w:ascii="Times New Roman"/>
          <w:sz w:val="20"/>
        </w:rPr>
      </w:pPr>
    </w:p>
    <w:p w14:paraId="64462682" w14:textId="77777777" w:rsidR="00363BA6" w:rsidRDefault="00363BA6">
      <w:pPr>
        <w:pStyle w:val="BodyText"/>
        <w:rPr>
          <w:rFonts w:ascii="Times New Roman"/>
          <w:sz w:val="20"/>
        </w:rPr>
      </w:pPr>
    </w:p>
    <w:p w14:paraId="72402862" w14:textId="77777777" w:rsidR="00363BA6" w:rsidRDefault="00363BA6">
      <w:pPr>
        <w:pStyle w:val="BodyText"/>
        <w:rPr>
          <w:rFonts w:ascii="Times New Roman"/>
          <w:sz w:val="20"/>
        </w:rPr>
      </w:pPr>
    </w:p>
    <w:p w14:paraId="225A2BAB" w14:textId="77777777" w:rsidR="00363BA6" w:rsidRDefault="00363BA6">
      <w:pPr>
        <w:pStyle w:val="BodyText"/>
        <w:rPr>
          <w:rFonts w:ascii="Times New Roman"/>
          <w:sz w:val="20"/>
        </w:rPr>
      </w:pPr>
    </w:p>
    <w:p w14:paraId="784A0088" w14:textId="77777777" w:rsidR="00363BA6" w:rsidRDefault="00363BA6">
      <w:pPr>
        <w:pStyle w:val="BodyText"/>
        <w:rPr>
          <w:rFonts w:ascii="Times New Roman"/>
          <w:sz w:val="20"/>
        </w:rPr>
      </w:pPr>
    </w:p>
    <w:p w14:paraId="4A035133" w14:textId="77777777" w:rsidR="00363BA6" w:rsidRDefault="00363BA6">
      <w:pPr>
        <w:pStyle w:val="BodyText"/>
        <w:rPr>
          <w:rFonts w:ascii="Times New Roman"/>
          <w:sz w:val="20"/>
        </w:rPr>
      </w:pPr>
    </w:p>
    <w:p w14:paraId="7C4EEBAA" w14:textId="77777777" w:rsidR="00363BA6" w:rsidRDefault="00363BA6">
      <w:pPr>
        <w:pStyle w:val="BodyText"/>
        <w:rPr>
          <w:rFonts w:ascii="Times New Roman"/>
          <w:sz w:val="20"/>
        </w:rPr>
      </w:pPr>
    </w:p>
    <w:p w14:paraId="7AB3C64D" w14:textId="77777777" w:rsidR="00363BA6" w:rsidRDefault="00363BA6">
      <w:pPr>
        <w:pStyle w:val="BodyText"/>
        <w:rPr>
          <w:rFonts w:ascii="Times New Roman"/>
          <w:sz w:val="20"/>
        </w:rPr>
      </w:pPr>
    </w:p>
    <w:p w14:paraId="5DCB6764" w14:textId="77777777" w:rsidR="00363BA6" w:rsidRDefault="00363BA6">
      <w:pPr>
        <w:pStyle w:val="BodyText"/>
        <w:rPr>
          <w:rFonts w:ascii="Times New Roman"/>
          <w:sz w:val="20"/>
        </w:rPr>
      </w:pPr>
    </w:p>
    <w:p w14:paraId="5F4A4510" w14:textId="77777777" w:rsidR="00363BA6" w:rsidRDefault="00363BA6">
      <w:pPr>
        <w:pStyle w:val="BodyText"/>
        <w:rPr>
          <w:rFonts w:ascii="Times New Roman"/>
          <w:sz w:val="20"/>
        </w:rPr>
      </w:pPr>
    </w:p>
    <w:p w14:paraId="3F485991" w14:textId="77777777" w:rsidR="00363BA6" w:rsidRDefault="00363BA6">
      <w:pPr>
        <w:pStyle w:val="BodyText"/>
        <w:rPr>
          <w:rFonts w:ascii="Times New Roman"/>
          <w:sz w:val="20"/>
        </w:rPr>
      </w:pPr>
    </w:p>
    <w:p w14:paraId="55A0F8F3" w14:textId="77777777" w:rsidR="00363BA6" w:rsidRDefault="00363BA6">
      <w:pPr>
        <w:pStyle w:val="BodyText"/>
        <w:rPr>
          <w:rFonts w:ascii="Times New Roman"/>
          <w:sz w:val="20"/>
        </w:rPr>
      </w:pPr>
    </w:p>
    <w:p w14:paraId="1B7B63FD" w14:textId="77777777" w:rsidR="00363BA6" w:rsidRDefault="00363BA6">
      <w:pPr>
        <w:pStyle w:val="BodyText"/>
        <w:rPr>
          <w:rFonts w:ascii="Times New Roman"/>
          <w:sz w:val="20"/>
        </w:rPr>
      </w:pPr>
    </w:p>
    <w:p w14:paraId="67B78EFD" w14:textId="77777777" w:rsidR="00363BA6" w:rsidRDefault="00363BA6">
      <w:pPr>
        <w:pStyle w:val="BodyText"/>
        <w:rPr>
          <w:rFonts w:ascii="Times New Roman"/>
          <w:sz w:val="20"/>
        </w:rPr>
      </w:pPr>
    </w:p>
    <w:p w14:paraId="07F574F4" w14:textId="77777777" w:rsidR="00363BA6" w:rsidRDefault="00363BA6">
      <w:pPr>
        <w:pStyle w:val="BodyText"/>
        <w:rPr>
          <w:rFonts w:ascii="Times New Roman"/>
          <w:sz w:val="20"/>
        </w:rPr>
      </w:pPr>
    </w:p>
    <w:p w14:paraId="6E945D79" w14:textId="77777777" w:rsidR="00363BA6" w:rsidRDefault="00363BA6">
      <w:pPr>
        <w:pStyle w:val="BodyText"/>
        <w:rPr>
          <w:rFonts w:ascii="Times New Roman"/>
          <w:sz w:val="20"/>
        </w:rPr>
      </w:pPr>
    </w:p>
    <w:p w14:paraId="4CD2EAEF" w14:textId="77777777" w:rsidR="00363BA6" w:rsidRDefault="00363BA6">
      <w:pPr>
        <w:pStyle w:val="BodyText"/>
        <w:rPr>
          <w:rFonts w:ascii="Times New Roman"/>
          <w:sz w:val="20"/>
        </w:rPr>
      </w:pPr>
    </w:p>
    <w:p w14:paraId="528BB5F4" w14:textId="77777777" w:rsidR="00363BA6" w:rsidRDefault="00363BA6">
      <w:pPr>
        <w:pStyle w:val="BodyText"/>
        <w:rPr>
          <w:rFonts w:ascii="Times New Roman"/>
          <w:sz w:val="20"/>
        </w:rPr>
      </w:pPr>
    </w:p>
    <w:p w14:paraId="54D03764" w14:textId="77777777" w:rsidR="00363BA6" w:rsidRDefault="00363BA6">
      <w:pPr>
        <w:pStyle w:val="BodyText"/>
        <w:rPr>
          <w:rFonts w:ascii="Times New Roman"/>
          <w:sz w:val="20"/>
        </w:rPr>
      </w:pPr>
    </w:p>
    <w:p w14:paraId="52E9EACB" w14:textId="77777777" w:rsidR="00363BA6" w:rsidRDefault="00363BA6">
      <w:pPr>
        <w:pStyle w:val="BodyText"/>
        <w:rPr>
          <w:rFonts w:ascii="Times New Roman"/>
          <w:sz w:val="20"/>
        </w:rPr>
      </w:pPr>
    </w:p>
    <w:p w14:paraId="72E14410" w14:textId="77777777" w:rsidR="00363BA6" w:rsidRDefault="00363BA6">
      <w:pPr>
        <w:pStyle w:val="BodyText"/>
        <w:rPr>
          <w:rFonts w:ascii="Times New Roman"/>
          <w:sz w:val="20"/>
        </w:rPr>
      </w:pPr>
    </w:p>
    <w:p w14:paraId="46FCFD3E" w14:textId="77777777" w:rsidR="00363BA6" w:rsidRDefault="00363BA6">
      <w:pPr>
        <w:pStyle w:val="BodyText"/>
        <w:rPr>
          <w:rFonts w:ascii="Times New Roman"/>
          <w:sz w:val="20"/>
        </w:rPr>
      </w:pPr>
    </w:p>
    <w:p w14:paraId="728C0EDC" w14:textId="77777777" w:rsidR="00363BA6" w:rsidRDefault="00363BA6">
      <w:pPr>
        <w:pStyle w:val="BodyText"/>
        <w:rPr>
          <w:rFonts w:ascii="Times New Roman"/>
          <w:sz w:val="20"/>
        </w:rPr>
      </w:pPr>
    </w:p>
    <w:p w14:paraId="0222F7E0" w14:textId="77777777" w:rsidR="00363BA6" w:rsidRDefault="00363BA6">
      <w:pPr>
        <w:pStyle w:val="BodyText"/>
        <w:rPr>
          <w:rFonts w:ascii="Times New Roman"/>
          <w:sz w:val="20"/>
        </w:rPr>
      </w:pPr>
    </w:p>
    <w:p w14:paraId="128BF9DC" w14:textId="77777777" w:rsidR="00363BA6" w:rsidRDefault="00363BA6">
      <w:pPr>
        <w:pStyle w:val="BodyText"/>
        <w:rPr>
          <w:rFonts w:ascii="Times New Roman"/>
          <w:sz w:val="20"/>
        </w:rPr>
      </w:pPr>
    </w:p>
    <w:p w14:paraId="1EFD2A38" w14:textId="77777777" w:rsidR="00363BA6" w:rsidRDefault="00363BA6">
      <w:pPr>
        <w:pStyle w:val="BodyText"/>
        <w:rPr>
          <w:rFonts w:ascii="Times New Roman"/>
          <w:sz w:val="20"/>
        </w:rPr>
      </w:pPr>
    </w:p>
    <w:p w14:paraId="714960C9" w14:textId="77777777" w:rsidR="000C18A4" w:rsidRDefault="000C18A4" w:rsidP="00363BA6">
      <w:pPr>
        <w:pStyle w:val="BodyText"/>
        <w:rPr>
          <w:rFonts w:ascii="Times New Roman"/>
          <w:sz w:val="20"/>
        </w:rPr>
      </w:pPr>
    </w:p>
    <w:p w14:paraId="2712F2EF" w14:textId="77777777" w:rsidR="002D17F1" w:rsidRDefault="002D17F1">
      <w:pPr>
        <w:pStyle w:val="BodyText"/>
        <w:rPr>
          <w:rFonts w:ascii="Times New Roman"/>
          <w:sz w:val="20"/>
        </w:rPr>
      </w:pPr>
    </w:p>
    <w:p w14:paraId="1CFE94AA" w14:textId="77777777" w:rsidR="002D17F1" w:rsidRDefault="002D17F1">
      <w:pPr>
        <w:pStyle w:val="BodyText"/>
        <w:rPr>
          <w:rFonts w:ascii="Times New Roman"/>
          <w:sz w:val="20"/>
        </w:rPr>
      </w:pPr>
    </w:p>
    <w:p w14:paraId="6D9A0F6D" w14:textId="77777777" w:rsidR="002D17F1" w:rsidRDefault="002D17F1">
      <w:pPr>
        <w:pStyle w:val="BodyText"/>
        <w:rPr>
          <w:rFonts w:ascii="Times New Roman"/>
          <w:sz w:val="20"/>
        </w:rPr>
      </w:pPr>
    </w:p>
    <w:p w14:paraId="4A4EC85A" w14:textId="77777777" w:rsidR="002D17F1" w:rsidRDefault="002D17F1">
      <w:pPr>
        <w:pStyle w:val="BodyText"/>
        <w:rPr>
          <w:rFonts w:ascii="Times New Roman"/>
          <w:sz w:val="20"/>
        </w:rPr>
      </w:pPr>
    </w:p>
    <w:p w14:paraId="4B68F2FF" w14:textId="77777777" w:rsidR="002D17F1" w:rsidRDefault="002D17F1">
      <w:pPr>
        <w:pStyle w:val="BodyText"/>
        <w:rPr>
          <w:rFonts w:ascii="Times New Roman"/>
          <w:sz w:val="20"/>
        </w:rPr>
      </w:pPr>
    </w:p>
    <w:p w14:paraId="143EF35C" w14:textId="77777777" w:rsidR="002D17F1" w:rsidRDefault="002D17F1">
      <w:pPr>
        <w:pStyle w:val="BodyText"/>
        <w:rPr>
          <w:rFonts w:ascii="Times New Roman"/>
          <w:sz w:val="20"/>
        </w:rPr>
      </w:pPr>
    </w:p>
    <w:p w14:paraId="4E0AD847" w14:textId="77777777" w:rsidR="002D17F1" w:rsidRDefault="002D17F1">
      <w:pPr>
        <w:pStyle w:val="BodyText"/>
        <w:rPr>
          <w:rFonts w:ascii="Times New Roman"/>
          <w:sz w:val="20"/>
        </w:rPr>
      </w:pPr>
    </w:p>
    <w:p w14:paraId="1117FD0E" w14:textId="77777777" w:rsidR="002D17F1" w:rsidRDefault="002D17F1">
      <w:pPr>
        <w:pStyle w:val="BodyText"/>
        <w:rPr>
          <w:rFonts w:ascii="Times New Roman"/>
          <w:sz w:val="20"/>
        </w:rPr>
      </w:pPr>
    </w:p>
    <w:p w14:paraId="6053ACB8" w14:textId="77777777" w:rsidR="002D17F1" w:rsidRDefault="002D17F1">
      <w:pPr>
        <w:pStyle w:val="BodyText"/>
        <w:rPr>
          <w:rFonts w:ascii="Times New Roman"/>
          <w:sz w:val="20"/>
        </w:rPr>
      </w:pPr>
    </w:p>
    <w:p w14:paraId="0515F640" w14:textId="77777777" w:rsidR="002D17F1" w:rsidRDefault="002D17F1">
      <w:pPr>
        <w:pStyle w:val="BodyText"/>
        <w:rPr>
          <w:rFonts w:ascii="Times New Roman"/>
          <w:sz w:val="20"/>
        </w:rPr>
      </w:pPr>
    </w:p>
    <w:p w14:paraId="36949BD7" w14:textId="77777777" w:rsidR="002D17F1" w:rsidRDefault="002D17F1">
      <w:pPr>
        <w:pStyle w:val="BodyText"/>
        <w:rPr>
          <w:rFonts w:ascii="Times New Roman"/>
          <w:sz w:val="20"/>
        </w:rPr>
      </w:pPr>
    </w:p>
    <w:p w14:paraId="7E2B4F7C" w14:textId="77777777" w:rsidR="002D17F1" w:rsidRDefault="002D17F1">
      <w:pPr>
        <w:pStyle w:val="BodyText"/>
        <w:rPr>
          <w:rFonts w:ascii="Times New Roman"/>
          <w:sz w:val="20"/>
        </w:rPr>
      </w:pPr>
    </w:p>
    <w:p w14:paraId="5E9533B8" w14:textId="77777777" w:rsidR="002D17F1" w:rsidRDefault="002D17F1">
      <w:pPr>
        <w:pStyle w:val="BodyText"/>
        <w:rPr>
          <w:rFonts w:ascii="Times New Roman"/>
          <w:sz w:val="20"/>
        </w:rPr>
      </w:pPr>
    </w:p>
    <w:p w14:paraId="1CEDF46F" w14:textId="77777777" w:rsidR="002D17F1" w:rsidRDefault="002D17F1">
      <w:pPr>
        <w:pStyle w:val="BodyText"/>
        <w:spacing w:before="8"/>
        <w:rPr>
          <w:rFonts w:ascii="Times New Roman"/>
          <w:sz w:val="18"/>
        </w:rPr>
      </w:pPr>
    </w:p>
    <w:sectPr w:rsidR="002D17F1" w:rsidSect="00DD2C9B">
      <w:footerReference w:type="default" r:id="rId17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A8FB2" w14:textId="77777777" w:rsidR="00BD7368" w:rsidRDefault="00BD7368" w:rsidP="00BB35F4">
      <w:r>
        <w:separator/>
      </w:r>
    </w:p>
  </w:endnote>
  <w:endnote w:type="continuationSeparator" w:id="0">
    <w:p w14:paraId="7B4140C7" w14:textId="77777777" w:rsidR="00BD7368" w:rsidRDefault="00BD7368" w:rsidP="00BB3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11800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E828CD" w14:textId="77777777" w:rsidR="00BB35F4" w:rsidRDefault="00BB35F4">
        <w:pPr>
          <w:pStyle w:val="Footer"/>
        </w:pPr>
      </w:p>
      <w:p w14:paraId="1371FD9E" w14:textId="77777777" w:rsidR="00246884" w:rsidRDefault="00246884">
        <w:pPr>
          <w:pStyle w:val="Footer"/>
        </w:pPr>
      </w:p>
      <w:p w14:paraId="171B5245" w14:textId="77777777" w:rsidR="00246884" w:rsidRDefault="00246884">
        <w:pPr>
          <w:pStyle w:val="Footer"/>
          <w:rPr>
            <w:noProof/>
          </w:rPr>
        </w:pPr>
      </w:p>
      <w:p w14:paraId="0E2FD991" w14:textId="77777777" w:rsidR="00363BA6" w:rsidRDefault="00363BA6">
        <w:pPr>
          <w:pStyle w:val="Footer"/>
          <w:rPr>
            <w:noProof/>
          </w:rPr>
        </w:pPr>
      </w:p>
      <w:p w14:paraId="5CBA4180" w14:textId="77777777" w:rsidR="00BB35F4" w:rsidRDefault="00845E82">
        <w:pPr>
          <w:pStyle w:val="Footer"/>
        </w:pPr>
      </w:p>
    </w:sdtContent>
  </w:sdt>
  <w:p w14:paraId="706FC3AF" w14:textId="77777777" w:rsidR="00BB35F4" w:rsidRDefault="00BB35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BF4FA" w14:textId="77777777" w:rsidR="00BD7368" w:rsidRDefault="00BD7368" w:rsidP="00BB35F4">
      <w:r>
        <w:separator/>
      </w:r>
    </w:p>
  </w:footnote>
  <w:footnote w:type="continuationSeparator" w:id="0">
    <w:p w14:paraId="18FC6ED5" w14:textId="77777777" w:rsidR="00BD7368" w:rsidRDefault="00BD7368" w:rsidP="00BB3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D1C60"/>
    <w:multiLevelType w:val="multilevel"/>
    <w:tmpl w:val="7568A1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numFmt w:val="decimal"/>
      <w:lvlText w:val="%1.%2.0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65450F6"/>
    <w:multiLevelType w:val="hybridMultilevel"/>
    <w:tmpl w:val="707A9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77C6D"/>
    <w:multiLevelType w:val="multilevel"/>
    <w:tmpl w:val="8438F8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numFmt w:val="decimal"/>
      <w:lvlText w:val="%1.%2.0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3106C59"/>
    <w:multiLevelType w:val="multilevel"/>
    <w:tmpl w:val="B8E828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numFmt w:val="decimal"/>
      <w:lvlText w:val="%1.%2.0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5A04FE3"/>
    <w:multiLevelType w:val="hybridMultilevel"/>
    <w:tmpl w:val="D8D02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63019C"/>
    <w:multiLevelType w:val="multilevel"/>
    <w:tmpl w:val="BF76A6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numFmt w:val="decimal"/>
      <w:lvlText w:val="%1.%2.0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7F1"/>
    <w:rsid w:val="000C18A4"/>
    <w:rsid w:val="00246884"/>
    <w:rsid w:val="002D17F1"/>
    <w:rsid w:val="00363BA6"/>
    <w:rsid w:val="0044092A"/>
    <w:rsid w:val="0047132D"/>
    <w:rsid w:val="00495CE4"/>
    <w:rsid w:val="006D76FE"/>
    <w:rsid w:val="007A1F8A"/>
    <w:rsid w:val="007C59A3"/>
    <w:rsid w:val="00851F6D"/>
    <w:rsid w:val="00A82079"/>
    <w:rsid w:val="00AE44C4"/>
    <w:rsid w:val="00BB35F4"/>
    <w:rsid w:val="00BD7368"/>
    <w:rsid w:val="00C454AE"/>
    <w:rsid w:val="00DD2C9B"/>
    <w:rsid w:val="00E4165A"/>
    <w:rsid w:val="00ED2E6C"/>
    <w:rsid w:val="00F40B75"/>
    <w:rsid w:val="00FF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B6E0F"/>
  <w15:docId w15:val="{2793919C-A492-4F20-BC05-3D05C812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Garamond" w:eastAsia="Garamond" w:hAnsi="Garamond" w:cs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B35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5F4"/>
    <w:rPr>
      <w:rFonts w:ascii="Garamond" w:eastAsia="Garamond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BB35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5F4"/>
    <w:rPr>
      <w:rFonts w:ascii="Garamond" w:eastAsia="Garamond" w:hAnsi="Garamond" w:cs="Garamond"/>
    </w:rPr>
  </w:style>
  <w:style w:type="character" w:styleId="Hyperlink">
    <w:name w:val="Hyperlink"/>
    <w:basedOn w:val="DefaultParagraphFont"/>
    <w:uiPriority w:val="99"/>
    <w:unhideWhenUsed/>
    <w:rsid w:val="00495C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5CE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reading-buses.co.u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reading-travelinfo.co.uk/cycling/routes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travelline.inf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penstreetmap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ransportdirect.info" TargetMode="External"/><Relationship Id="rId10" Type="http://schemas.openxmlformats.org/officeDocument/2006/relationships/hyperlink" Target="http://www.openstreetmap.or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gwr.com/journey-plan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Keen Partnership Standard Letter template</vt:lpstr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Keen Partnership Standard Letter template</dc:title>
  <dc:creator>chris</dc:creator>
  <cp:lastModifiedBy>Chris Keen</cp:lastModifiedBy>
  <cp:revision>4</cp:revision>
  <dcterms:created xsi:type="dcterms:W3CDTF">2018-04-08T10:27:00Z</dcterms:created>
  <dcterms:modified xsi:type="dcterms:W3CDTF">2018-04-08T12:17:00Z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2017-09-11T00:00:00Z</vt:filetime>
  </property>
</Properties>
</file>