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A2AF3" w14:textId="189F57EF" w:rsidR="00240703" w:rsidRDefault="00CC435B" w:rsidP="004F078D">
      <w:pPr>
        <w:ind w:left="-180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630AFC" wp14:editId="69EC2861">
                <wp:simplePos x="0" y="0"/>
                <wp:positionH relativeFrom="column">
                  <wp:posOffset>4394835</wp:posOffset>
                </wp:positionH>
                <wp:positionV relativeFrom="paragraph">
                  <wp:posOffset>489585</wp:posOffset>
                </wp:positionV>
                <wp:extent cx="1495425" cy="587375"/>
                <wp:effectExtent l="0" t="0" r="0" b="0"/>
                <wp:wrapTight wrapText="bothSides">
                  <wp:wrapPolygon edited="0">
                    <wp:start x="550" y="2102"/>
                    <wp:lineTo x="550" y="19615"/>
                    <wp:lineTo x="20637" y="19615"/>
                    <wp:lineTo x="20637" y="2102"/>
                    <wp:lineTo x="550" y="2102"/>
                  </wp:wrapPolygon>
                </wp:wrapTight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587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53C9A" w14:textId="68B51E79" w:rsidR="00240703" w:rsidRPr="00735CD5" w:rsidRDefault="006A3826" w:rsidP="00240703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instrText xml:space="preserve"> DATE \@ "dddd, MMMM dd, yyyy" </w:instrTex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46589C">
                              <w:rPr>
                                <w:rFonts w:ascii="Calibri" w:hAnsi="Calibri"/>
                                <w:noProof/>
                                <w:sz w:val="22"/>
                                <w:szCs w:val="22"/>
                              </w:rPr>
                              <w:t>Thursday, January 18, 2018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630AF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46.05pt;margin-top:38.55pt;width:117.75pt;height:4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" filled="f" stroked="f">
                <v:textbox inset=",7.2pt,,7.2pt">
                  <w:txbxContent>
                    <w:p w14:paraId="1AF53C9A" w14:textId="68B51E79" w:rsidR="00240703" w:rsidRPr="00735CD5" w:rsidRDefault="006A3826" w:rsidP="00240703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fldChar w:fldCharType="begin"/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instrText xml:space="preserve"> DATE \@ "dddd, MMMM dd, yyyy" </w:instrTex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fldChar w:fldCharType="separate"/>
                      </w:r>
                      <w:r w:rsidR="0046589C">
                        <w:rPr>
                          <w:rFonts w:ascii="Calibri" w:hAnsi="Calibri"/>
                          <w:noProof/>
                          <w:sz w:val="22"/>
                          <w:szCs w:val="22"/>
                        </w:rPr>
                        <w:t>Thursday, January 18, 2018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fldChar w:fldCharType="end"/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A382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4B7D860" wp14:editId="49111DCB">
                <wp:simplePos x="0" y="0"/>
                <wp:positionH relativeFrom="column">
                  <wp:posOffset>-340360</wp:posOffset>
                </wp:positionH>
                <wp:positionV relativeFrom="paragraph">
                  <wp:posOffset>1719580</wp:posOffset>
                </wp:positionV>
                <wp:extent cx="6117590" cy="7477760"/>
                <wp:effectExtent l="0" t="0" r="0" b="0"/>
                <wp:wrapTight wrapText="bothSides">
                  <wp:wrapPolygon edited="0">
                    <wp:start x="135" y="165"/>
                    <wp:lineTo x="135" y="21406"/>
                    <wp:lineTo x="21389" y="21406"/>
                    <wp:lineTo x="21389" y="165"/>
                    <wp:lineTo x="135" y="165"/>
                  </wp:wrapPolygon>
                </wp:wrapTight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7590" cy="7477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23E8BF" w14:textId="77777777" w:rsidR="00B476CB" w:rsidRDefault="00B476CB" w:rsidP="006A3826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07120B4F" w14:textId="102463B3" w:rsidR="00D7414D" w:rsidRDefault="00C40A45" w:rsidP="00D7414D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Mr. S</w:t>
                            </w:r>
                            <w:r w:rsidR="00DB3AC9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aqib Bhatti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,</w:t>
                            </w:r>
                          </w:p>
                          <w:p w14:paraId="5EF7508A" w14:textId="31C170DE" w:rsidR="006A3826" w:rsidRDefault="00DB3AC9" w:rsidP="00D7414D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Platinum SA</w:t>
                            </w:r>
                            <w:r w:rsidR="00C40A45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,</w:t>
                            </w:r>
                          </w:p>
                          <w:p w14:paraId="4EF8E8F3" w14:textId="79DA4163" w:rsidR="00C40A45" w:rsidRDefault="00AE649A" w:rsidP="00D7414D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The Red Cow Pub</w:t>
                            </w:r>
                            <w:r w:rsidR="00C40A45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,</w:t>
                            </w:r>
                          </w:p>
                          <w:p w14:paraId="04F52AE6" w14:textId="5E6AC69E" w:rsidR="00C40A45" w:rsidRDefault="0046589C" w:rsidP="00D7414D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50 Crown Street</w:t>
                            </w:r>
                            <w:r w:rsidR="00C40A45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,</w:t>
                            </w:r>
                          </w:p>
                          <w:p w14:paraId="5C4C111F" w14:textId="0A7319C4" w:rsidR="00C40A45" w:rsidRDefault="0046589C" w:rsidP="00D7414D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Reading RG1 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2SE</w:t>
                            </w:r>
                            <w:bookmarkStart w:id="0" w:name="_GoBack"/>
                            <w:bookmarkEnd w:id="0"/>
                          </w:p>
                          <w:p w14:paraId="2660461A" w14:textId="77777777" w:rsidR="00B476CB" w:rsidRDefault="00B476CB" w:rsidP="00D7414D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5107FEC1" w14:textId="772D8850" w:rsidR="006A3826" w:rsidRDefault="00C40A45" w:rsidP="00D7414D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By Email; </w:t>
                            </w:r>
                            <w:r w:rsidR="00DB3AC9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platinumsa@hotmail.com</w:t>
                            </w:r>
                          </w:p>
                          <w:p w14:paraId="14B88C56" w14:textId="566E15C1" w:rsidR="006A3826" w:rsidRDefault="006A3826" w:rsidP="00D7414D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3062866D" w14:textId="6ED32D44" w:rsidR="00C40A45" w:rsidRDefault="00C40A45" w:rsidP="00C40A45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6A3826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RE: 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RL17</w:t>
                            </w:r>
                            <w:r w:rsidR="00DB3AC9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562</w:t>
                            </w: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 – </w:t>
                            </w:r>
                            <w:r w:rsidR="00DB3AC9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The Red Cow Pub, 50 Crown Street, Reading</w:t>
                            </w:r>
                          </w:p>
                          <w:p w14:paraId="584583CC" w14:textId="77777777" w:rsidR="00B476CB" w:rsidRDefault="00B476CB" w:rsidP="00D7414D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38DFC42C" w14:textId="40F6CAC7" w:rsidR="006A3826" w:rsidRDefault="00C40A45" w:rsidP="00D7414D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1908B0">
                              <w:rPr>
                                <w:rFonts w:asciiTheme="minorHAnsi" w:hAnsiTheme="minorHAnsi"/>
                              </w:rPr>
                              <w:t xml:space="preserve">Dear </w:t>
                            </w:r>
                            <w:r w:rsidR="00DB3AC9" w:rsidRPr="001908B0">
                              <w:rPr>
                                <w:rFonts w:asciiTheme="minorHAnsi" w:hAnsiTheme="minorHAnsi"/>
                              </w:rPr>
                              <w:t>Saqib</w:t>
                            </w:r>
                            <w:r w:rsidRPr="001908B0">
                              <w:rPr>
                                <w:rFonts w:asciiTheme="minorHAnsi" w:hAnsiTheme="minorHAnsi"/>
                              </w:rPr>
                              <w:t>,</w:t>
                            </w:r>
                          </w:p>
                          <w:p w14:paraId="56CE018B" w14:textId="77777777" w:rsidR="001908B0" w:rsidRPr="001908B0" w:rsidRDefault="001908B0" w:rsidP="00D7414D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25EE05CF" w14:textId="633E0737" w:rsidR="00DB3AC9" w:rsidRDefault="00DB3AC9" w:rsidP="00DB3AC9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1908B0">
                              <w:rPr>
                                <w:rFonts w:asciiTheme="minorHAnsi" w:hAnsiTheme="minorHAnsi"/>
                              </w:rPr>
                              <w:t xml:space="preserve">As per your recent request, I confirm the following in connection with the </w:t>
                            </w:r>
                            <w:proofErr w:type="gramStart"/>
                            <w:r w:rsidRPr="001908B0">
                              <w:rPr>
                                <w:rFonts w:asciiTheme="minorHAnsi" w:hAnsiTheme="minorHAnsi"/>
                              </w:rPr>
                              <w:t>above:-</w:t>
                            </w:r>
                            <w:proofErr w:type="gramEnd"/>
                          </w:p>
                          <w:p w14:paraId="5DA7ACC9" w14:textId="77777777" w:rsidR="001908B0" w:rsidRPr="001908B0" w:rsidRDefault="001908B0" w:rsidP="00DB3AC9">
                            <w:pPr>
                              <w:rPr>
                                <w:rFonts w:asciiTheme="minorHAnsi" w:hAnsiTheme="minorHAnsi"/>
                                <w:lang w:val="en-GB"/>
                              </w:rPr>
                            </w:pPr>
                          </w:p>
                          <w:p w14:paraId="3761AE17" w14:textId="2114A5EB" w:rsidR="00DB3AC9" w:rsidRPr="001908B0" w:rsidRDefault="00DB3AC9" w:rsidP="00E360DF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Theme="minorHAnsi" w:eastAsia="Times New Roman" w:hAnsiTheme="minorHAnsi"/>
                              </w:rPr>
                            </w:pPr>
                            <w:r w:rsidRPr="001908B0">
                              <w:rPr>
                                <w:rFonts w:asciiTheme="minorHAnsi" w:eastAsia="Times New Roman" w:hAnsiTheme="minorHAnsi"/>
                              </w:rPr>
                              <w:t>The existing first floor of the building is clearly inadequate as it is to support the loads which will result from the proposed alterations without modification</w:t>
                            </w:r>
                            <w:r w:rsidR="001908B0">
                              <w:rPr>
                                <w:rFonts w:asciiTheme="minorHAnsi" w:eastAsia="Times New Roman" w:hAnsiTheme="minorHAnsi"/>
                              </w:rPr>
                              <w:t>.</w:t>
                            </w:r>
                            <w:r w:rsidRPr="001908B0">
                              <w:rPr>
                                <w:rFonts w:asciiTheme="minorHAnsi" w:eastAsia="Times New Roman" w:hAnsiTheme="minorHAnsi"/>
                              </w:rPr>
                              <w:t xml:space="preserve"> </w:t>
                            </w:r>
                            <w:r w:rsidR="001908B0">
                              <w:rPr>
                                <w:rFonts w:asciiTheme="minorHAnsi" w:eastAsia="Times New Roman" w:hAnsiTheme="minorHAnsi"/>
                              </w:rPr>
                              <w:t xml:space="preserve">We do not consider it safe for any use at all in its present state. </w:t>
                            </w:r>
                            <w:r w:rsidRPr="001908B0">
                              <w:rPr>
                                <w:rFonts w:asciiTheme="minorHAnsi" w:eastAsia="Times New Roman" w:hAnsiTheme="minorHAnsi"/>
                              </w:rPr>
                              <w:t>We therefore recommend the addition of new floor joists as shown on our drawing RL17562/02 P1.</w:t>
                            </w:r>
                          </w:p>
                          <w:p w14:paraId="396084AB" w14:textId="6E4E3B33" w:rsidR="00DB3AC9" w:rsidRDefault="00DB3AC9" w:rsidP="00E360DF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Theme="minorHAnsi" w:eastAsia="Times New Roman" w:hAnsiTheme="minorHAnsi"/>
                              </w:rPr>
                            </w:pPr>
                            <w:r w:rsidRPr="001908B0">
                              <w:rPr>
                                <w:rFonts w:asciiTheme="minorHAnsi" w:eastAsia="Times New Roman" w:hAnsiTheme="minorHAnsi"/>
                              </w:rPr>
                              <w:t xml:space="preserve">The roof of the existing “Barn” requires additional support </w:t>
                            </w:r>
                            <w:proofErr w:type="gramStart"/>
                            <w:r w:rsidRPr="001908B0">
                              <w:rPr>
                                <w:rFonts w:asciiTheme="minorHAnsi" w:eastAsia="Times New Roman" w:hAnsiTheme="minorHAnsi"/>
                              </w:rPr>
                              <w:t>in order to</w:t>
                            </w:r>
                            <w:proofErr w:type="gramEnd"/>
                            <w:r w:rsidRPr="001908B0">
                              <w:rPr>
                                <w:rFonts w:asciiTheme="minorHAnsi" w:eastAsia="Times New Roman" w:hAnsiTheme="minorHAnsi"/>
                              </w:rPr>
                              <w:t xml:space="preserve"> reduce the possibility of further wall-spread and deflection of the ridge. We have therefore indicated a steel ridge beam on drawing RL17562/02 P1.</w:t>
                            </w:r>
                          </w:p>
                          <w:p w14:paraId="4A420EC9" w14:textId="77777777" w:rsidR="001908B0" w:rsidRPr="001908B0" w:rsidRDefault="001908B0" w:rsidP="001908B0">
                            <w:pPr>
                              <w:ind w:left="720"/>
                              <w:rPr>
                                <w:rFonts w:asciiTheme="minorHAnsi" w:eastAsia="Times New Roman" w:hAnsiTheme="minorHAnsi"/>
                              </w:rPr>
                            </w:pPr>
                          </w:p>
                          <w:p w14:paraId="6CADCA9A" w14:textId="20E0EC42" w:rsidR="001908B0" w:rsidRDefault="001908B0" w:rsidP="00DB3AC9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We have explored alternatives and consider the current proposals offer the most effective and economical way of putting the building back into use.</w:t>
                            </w:r>
                          </w:p>
                          <w:p w14:paraId="6FD45CBE" w14:textId="77777777" w:rsidR="001908B0" w:rsidRDefault="001908B0" w:rsidP="00DB3AC9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46CE6591" w14:textId="302DEB6F" w:rsidR="00DB3AC9" w:rsidRPr="001908B0" w:rsidRDefault="00DB3AC9" w:rsidP="00DB3AC9">
                            <w:pPr>
                              <w:rPr>
                                <w:rFonts w:asciiTheme="minorHAnsi" w:eastAsiaTheme="minorHAnsi" w:hAnsiTheme="minorHAnsi"/>
                              </w:rPr>
                            </w:pPr>
                            <w:r w:rsidRPr="001908B0">
                              <w:rPr>
                                <w:rFonts w:asciiTheme="minorHAnsi" w:hAnsiTheme="minorHAnsi"/>
                              </w:rPr>
                              <w:t>We trust the foregoing is satisfactory for your current requirements, but please feel free to call in the event of further queries.</w:t>
                            </w:r>
                          </w:p>
                          <w:p w14:paraId="54996C65" w14:textId="77777777" w:rsidR="00DB3AC9" w:rsidRPr="001908B0" w:rsidRDefault="00DB3AC9" w:rsidP="00D7414D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6BC0CCE5" w14:textId="69A9B511" w:rsidR="001908B0" w:rsidRDefault="001908B0" w:rsidP="001908B0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1908B0">
                              <w:rPr>
                                <w:rFonts w:asciiTheme="minorHAnsi" w:hAnsiTheme="minorHAnsi"/>
                              </w:rPr>
                              <w:t>Yours Sincerely,</w:t>
                            </w:r>
                          </w:p>
                          <w:p w14:paraId="2E943AA6" w14:textId="77777777" w:rsidR="000F797B" w:rsidRDefault="000F797B" w:rsidP="001908B0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033C04A5" w14:textId="55415405" w:rsidR="00940BC5" w:rsidRDefault="00A538F9" w:rsidP="001908B0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</w:rPr>
                              <w:drawing>
                                <wp:inline distT="0" distB="0" distL="0" distR="0" wp14:anchorId="46411989" wp14:editId="30B0D4BB">
                                  <wp:extent cx="2811780" cy="612648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age0004.jp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11780" cy="6126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210AD8" w14:textId="77777777" w:rsidR="000F797B" w:rsidRDefault="000F797B" w:rsidP="001908B0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color w:val="1F3864"/>
                                <w:lang w:eastAsia="en-GB"/>
                              </w:rPr>
                            </w:pPr>
                          </w:p>
                          <w:p w14:paraId="0B200274" w14:textId="46F098C1" w:rsidR="001908B0" w:rsidRPr="001908B0" w:rsidRDefault="001908B0" w:rsidP="001908B0">
                            <w:pPr>
                              <w:rPr>
                                <w:rFonts w:asciiTheme="minorHAnsi" w:hAnsiTheme="minorHAnsi"/>
                                <w:color w:val="1F3864"/>
                                <w:lang w:val="en-GB" w:eastAsia="en-GB"/>
                              </w:rPr>
                            </w:pPr>
                            <w:r w:rsidRPr="001908B0">
                              <w:rPr>
                                <w:rFonts w:asciiTheme="minorHAnsi" w:hAnsiTheme="minorHAnsi"/>
                                <w:b/>
                                <w:bCs/>
                                <w:color w:val="1F3864"/>
                                <w:lang w:eastAsia="en-GB"/>
                              </w:rPr>
                              <w:t xml:space="preserve">Piers Byron-Moore </w:t>
                            </w:r>
                            <w:r w:rsidRPr="001908B0">
                              <w:rPr>
                                <w:rFonts w:asciiTheme="minorHAnsi" w:hAnsiTheme="minorHAnsi"/>
                                <w:color w:val="1F3864"/>
                                <w:lang w:eastAsia="en-GB"/>
                              </w:rPr>
                              <w:t xml:space="preserve">| </w:t>
                            </w:r>
                            <w:r w:rsidRPr="001908B0">
                              <w:rPr>
                                <w:rFonts w:asciiTheme="minorHAnsi" w:hAnsiTheme="minorHAnsi"/>
                                <w:color w:val="808080"/>
                                <w:lang w:eastAsia="en-GB"/>
                              </w:rPr>
                              <w:t>Principal Engineer</w:t>
                            </w:r>
                          </w:p>
                          <w:p w14:paraId="660AD5C2" w14:textId="77777777" w:rsidR="001908B0" w:rsidRPr="001908B0" w:rsidRDefault="001908B0" w:rsidP="001908B0">
                            <w:pPr>
                              <w:rPr>
                                <w:rFonts w:asciiTheme="minorHAnsi" w:hAnsiTheme="minorHAnsi"/>
                                <w:color w:val="1F3864"/>
                                <w:lang w:eastAsia="en-GB"/>
                              </w:rPr>
                            </w:pPr>
                            <w:r w:rsidRPr="001908B0">
                              <w:rPr>
                                <w:rFonts w:asciiTheme="minorHAnsi" w:hAnsiTheme="minorHAnsi"/>
                                <w:color w:val="1F3864"/>
                                <w:lang w:eastAsia="en-GB"/>
                              </w:rPr>
                              <w:t>for and on behalf of Riddwood Consulting Engineers</w:t>
                            </w:r>
                          </w:p>
                          <w:p w14:paraId="6B9E4EB6" w14:textId="77777777" w:rsidR="001908B0" w:rsidRPr="001908B0" w:rsidRDefault="001908B0" w:rsidP="001908B0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72720B8A" w14:textId="77777777" w:rsidR="00D16945" w:rsidRPr="006A3826" w:rsidRDefault="00D16945" w:rsidP="00D7414D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7D860" id="Text Box 8" o:spid="_x0000_s1027" type="#_x0000_t202" style="position:absolute;left:0;text-align:left;margin-left:-26.8pt;margin-top:135.4pt;width:481.7pt;height:58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" filled="f" stroked="f">
                <v:textbox inset=",7.2pt,,7.2pt">
                  <w:txbxContent>
                    <w:p w14:paraId="7323E8BF" w14:textId="77777777" w:rsidR="00B476CB" w:rsidRDefault="00B476CB" w:rsidP="006A3826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07120B4F" w14:textId="102463B3" w:rsidR="00D7414D" w:rsidRDefault="00C40A45" w:rsidP="00D7414D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Mr. S</w:t>
                      </w:r>
                      <w:r w:rsidR="00DB3AC9">
                        <w:rPr>
                          <w:rFonts w:ascii="Calibri" w:hAnsi="Calibri"/>
                          <w:sz w:val="22"/>
                          <w:szCs w:val="22"/>
                        </w:rPr>
                        <w:t>aqib Bhatti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,</w:t>
                      </w:r>
                    </w:p>
                    <w:p w14:paraId="5EF7508A" w14:textId="31C170DE" w:rsidR="006A3826" w:rsidRDefault="00DB3AC9" w:rsidP="00D7414D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Platinum SA</w:t>
                      </w:r>
                      <w:r w:rsidR="00C40A45">
                        <w:rPr>
                          <w:rFonts w:ascii="Calibri" w:hAnsi="Calibri"/>
                          <w:sz w:val="22"/>
                          <w:szCs w:val="22"/>
                        </w:rPr>
                        <w:t>,</w:t>
                      </w:r>
                    </w:p>
                    <w:p w14:paraId="4EF8E8F3" w14:textId="79DA4163" w:rsidR="00C40A45" w:rsidRDefault="00AE649A" w:rsidP="00D7414D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The Red Cow Pub</w:t>
                      </w:r>
                      <w:r w:rsidR="00C40A45">
                        <w:rPr>
                          <w:rFonts w:ascii="Calibri" w:hAnsi="Calibri"/>
                          <w:sz w:val="22"/>
                          <w:szCs w:val="22"/>
                        </w:rPr>
                        <w:t>,</w:t>
                      </w:r>
                    </w:p>
                    <w:p w14:paraId="04F52AE6" w14:textId="5E6AC69E" w:rsidR="00C40A45" w:rsidRDefault="0046589C" w:rsidP="00D7414D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50 Crown Street</w:t>
                      </w:r>
                      <w:r w:rsidR="00C40A45">
                        <w:rPr>
                          <w:rFonts w:ascii="Calibri" w:hAnsi="Calibri"/>
                          <w:sz w:val="22"/>
                          <w:szCs w:val="22"/>
                        </w:rPr>
                        <w:t>,</w:t>
                      </w:r>
                    </w:p>
                    <w:p w14:paraId="5C4C111F" w14:textId="0A7319C4" w:rsidR="00C40A45" w:rsidRDefault="0046589C" w:rsidP="00D7414D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Reading RG1 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2SE</w:t>
                      </w:r>
                      <w:bookmarkStart w:id="1" w:name="_GoBack"/>
                      <w:bookmarkEnd w:id="1"/>
                    </w:p>
                    <w:p w14:paraId="2660461A" w14:textId="77777777" w:rsidR="00B476CB" w:rsidRDefault="00B476CB" w:rsidP="00D7414D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5107FEC1" w14:textId="772D8850" w:rsidR="006A3826" w:rsidRDefault="00C40A45" w:rsidP="00D7414D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By Email; </w:t>
                      </w:r>
                      <w:r w:rsidR="00DB3AC9">
                        <w:rPr>
                          <w:rFonts w:ascii="Calibri" w:hAnsi="Calibri"/>
                          <w:sz w:val="22"/>
                          <w:szCs w:val="22"/>
                        </w:rPr>
                        <w:t>platinumsa@hotmail.com</w:t>
                      </w:r>
                    </w:p>
                    <w:p w14:paraId="14B88C56" w14:textId="566E15C1" w:rsidR="006A3826" w:rsidRDefault="006A3826" w:rsidP="00D7414D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3062866D" w14:textId="6ED32D44" w:rsidR="00C40A45" w:rsidRDefault="00C40A45" w:rsidP="00C40A45">
                      <w:pP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6A3826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RE:  </w:t>
                      </w: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RL17</w:t>
                      </w:r>
                      <w:r w:rsidR="00DB3AC9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562</w:t>
                      </w: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 – </w:t>
                      </w:r>
                      <w:r w:rsidR="00DB3AC9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The Red Cow Pub, 50 Crown Street, Reading</w:t>
                      </w:r>
                    </w:p>
                    <w:p w14:paraId="584583CC" w14:textId="77777777" w:rsidR="00B476CB" w:rsidRDefault="00B476CB" w:rsidP="00D7414D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38DFC42C" w14:textId="40F6CAC7" w:rsidR="006A3826" w:rsidRDefault="00C40A45" w:rsidP="00D7414D">
                      <w:pPr>
                        <w:rPr>
                          <w:rFonts w:asciiTheme="minorHAnsi" w:hAnsiTheme="minorHAnsi"/>
                        </w:rPr>
                      </w:pPr>
                      <w:r w:rsidRPr="001908B0">
                        <w:rPr>
                          <w:rFonts w:asciiTheme="minorHAnsi" w:hAnsiTheme="minorHAnsi"/>
                        </w:rPr>
                        <w:t xml:space="preserve">Dear </w:t>
                      </w:r>
                      <w:r w:rsidR="00DB3AC9" w:rsidRPr="001908B0">
                        <w:rPr>
                          <w:rFonts w:asciiTheme="minorHAnsi" w:hAnsiTheme="minorHAnsi"/>
                        </w:rPr>
                        <w:t>Saqib</w:t>
                      </w:r>
                      <w:r w:rsidRPr="001908B0">
                        <w:rPr>
                          <w:rFonts w:asciiTheme="minorHAnsi" w:hAnsiTheme="minorHAnsi"/>
                        </w:rPr>
                        <w:t>,</w:t>
                      </w:r>
                    </w:p>
                    <w:p w14:paraId="56CE018B" w14:textId="77777777" w:rsidR="001908B0" w:rsidRPr="001908B0" w:rsidRDefault="001908B0" w:rsidP="00D7414D">
                      <w:pPr>
                        <w:rPr>
                          <w:rFonts w:asciiTheme="minorHAnsi" w:hAnsiTheme="minorHAnsi"/>
                        </w:rPr>
                      </w:pPr>
                    </w:p>
                    <w:p w14:paraId="25EE05CF" w14:textId="633E0737" w:rsidR="00DB3AC9" w:rsidRDefault="00DB3AC9" w:rsidP="00DB3AC9">
                      <w:pPr>
                        <w:rPr>
                          <w:rFonts w:asciiTheme="minorHAnsi" w:hAnsiTheme="minorHAnsi"/>
                        </w:rPr>
                      </w:pPr>
                      <w:r w:rsidRPr="001908B0">
                        <w:rPr>
                          <w:rFonts w:asciiTheme="minorHAnsi" w:hAnsiTheme="minorHAnsi"/>
                        </w:rPr>
                        <w:t xml:space="preserve">As per your recent request, I confirm the following in connection with the </w:t>
                      </w:r>
                      <w:proofErr w:type="gramStart"/>
                      <w:r w:rsidRPr="001908B0">
                        <w:rPr>
                          <w:rFonts w:asciiTheme="minorHAnsi" w:hAnsiTheme="minorHAnsi"/>
                        </w:rPr>
                        <w:t>above:-</w:t>
                      </w:r>
                      <w:proofErr w:type="gramEnd"/>
                    </w:p>
                    <w:p w14:paraId="5DA7ACC9" w14:textId="77777777" w:rsidR="001908B0" w:rsidRPr="001908B0" w:rsidRDefault="001908B0" w:rsidP="00DB3AC9">
                      <w:pPr>
                        <w:rPr>
                          <w:rFonts w:asciiTheme="minorHAnsi" w:hAnsiTheme="minorHAnsi"/>
                          <w:lang w:val="en-GB"/>
                        </w:rPr>
                      </w:pPr>
                    </w:p>
                    <w:p w14:paraId="3761AE17" w14:textId="2114A5EB" w:rsidR="00DB3AC9" w:rsidRPr="001908B0" w:rsidRDefault="00DB3AC9" w:rsidP="00E360DF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Theme="minorHAnsi" w:eastAsia="Times New Roman" w:hAnsiTheme="minorHAnsi"/>
                        </w:rPr>
                      </w:pPr>
                      <w:r w:rsidRPr="001908B0">
                        <w:rPr>
                          <w:rFonts w:asciiTheme="minorHAnsi" w:eastAsia="Times New Roman" w:hAnsiTheme="minorHAnsi"/>
                        </w:rPr>
                        <w:t>The existing first floor of the building is clearly inadequate as it is to support the loads which will result from the proposed alterations without modification</w:t>
                      </w:r>
                      <w:r w:rsidR="001908B0">
                        <w:rPr>
                          <w:rFonts w:asciiTheme="minorHAnsi" w:eastAsia="Times New Roman" w:hAnsiTheme="minorHAnsi"/>
                        </w:rPr>
                        <w:t>.</w:t>
                      </w:r>
                      <w:r w:rsidRPr="001908B0">
                        <w:rPr>
                          <w:rFonts w:asciiTheme="minorHAnsi" w:eastAsia="Times New Roman" w:hAnsiTheme="minorHAnsi"/>
                        </w:rPr>
                        <w:t xml:space="preserve"> </w:t>
                      </w:r>
                      <w:r w:rsidR="001908B0">
                        <w:rPr>
                          <w:rFonts w:asciiTheme="minorHAnsi" w:eastAsia="Times New Roman" w:hAnsiTheme="minorHAnsi"/>
                        </w:rPr>
                        <w:t xml:space="preserve">We do not consider it safe for any use at all in its present state. </w:t>
                      </w:r>
                      <w:r w:rsidRPr="001908B0">
                        <w:rPr>
                          <w:rFonts w:asciiTheme="minorHAnsi" w:eastAsia="Times New Roman" w:hAnsiTheme="minorHAnsi"/>
                        </w:rPr>
                        <w:t>We therefore recommend the addition of new floor joists as shown on our drawing RL17562/02 P1.</w:t>
                      </w:r>
                    </w:p>
                    <w:p w14:paraId="396084AB" w14:textId="6E4E3B33" w:rsidR="00DB3AC9" w:rsidRDefault="00DB3AC9" w:rsidP="00E360DF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Theme="minorHAnsi" w:eastAsia="Times New Roman" w:hAnsiTheme="minorHAnsi"/>
                        </w:rPr>
                      </w:pPr>
                      <w:r w:rsidRPr="001908B0">
                        <w:rPr>
                          <w:rFonts w:asciiTheme="minorHAnsi" w:eastAsia="Times New Roman" w:hAnsiTheme="minorHAnsi"/>
                        </w:rPr>
                        <w:t xml:space="preserve">The roof of the existing “Barn” requires additional support </w:t>
                      </w:r>
                      <w:proofErr w:type="gramStart"/>
                      <w:r w:rsidRPr="001908B0">
                        <w:rPr>
                          <w:rFonts w:asciiTheme="minorHAnsi" w:eastAsia="Times New Roman" w:hAnsiTheme="minorHAnsi"/>
                        </w:rPr>
                        <w:t>in order to</w:t>
                      </w:r>
                      <w:proofErr w:type="gramEnd"/>
                      <w:r w:rsidRPr="001908B0">
                        <w:rPr>
                          <w:rFonts w:asciiTheme="minorHAnsi" w:eastAsia="Times New Roman" w:hAnsiTheme="minorHAnsi"/>
                        </w:rPr>
                        <w:t xml:space="preserve"> reduce the possibility of further wall-spread and deflection of the ridge. We have therefore indicated a steel ridge beam on drawing RL17562/02 P1.</w:t>
                      </w:r>
                    </w:p>
                    <w:p w14:paraId="4A420EC9" w14:textId="77777777" w:rsidR="001908B0" w:rsidRPr="001908B0" w:rsidRDefault="001908B0" w:rsidP="001908B0">
                      <w:pPr>
                        <w:ind w:left="720"/>
                        <w:rPr>
                          <w:rFonts w:asciiTheme="minorHAnsi" w:eastAsia="Times New Roman" w:hAnsiTheme="minorHAnsi"/>
                        </w:rPr>
                      </w:pPr>
                    </w:p>
                    <w:p w14:paraId="6CADCA9A" w14:textId="20E0EC42" w:rsidR="001908B0" w:rsidRDefault="001908B0" w:rsidP="00DB3AC9">
                      <w:pPr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>We have explored alternatives and consider the current proposals offer the most effective and economical way of putting the building back into use.</w:t>
                      </w:r>
                    </w:p>
                    <w:p w14:paraId="6FD45CBE" w14:textId="77777777" w:rsidR="001908B0" w:rsidRDefault="001908B0" w:rsidP="00DB3AC9">
                      <w:pPr>
                        <w:rPr>
                          <w:rFonts w:asciiTheme="minorHAnsi" w:hAnsiTheme="minorHAnsi"/>
                        </w:rPr>
                      </w:pPr>
                    </w:p>
                    <w:p w14:paraId="46CE6591" w14:textId="302DEB6F" w:rsidR="00DB3AC9" w:rsidRPr="001908B0" w:rsidRDefault="00DB3AC9" w:rsidP="00DB3AC9">
                      <w:pPr>
                        <w:rPr>
                          <w:rFonts w:asciiTheme="minorHAnsi" w:eastAsiaTheme="minorHAnsi" w:hAnsiTheme="minorHAnsi"/>
                        </w:rPr>
                      </w:pPr>
                      <w:r w:rsidRPr="001908B0">
                        <w:rPr>
                          <w:rFonts w:asciiTheme="minorHAnsi" w:hAnsiTheme="minorHAnsi"/>
                        </w:rPr>
                        <w:t>We trust the foregoing is satisfactory for your current requirements, but please feel free to call in the event of further queries.</w:t>
                      </w:r>
                    </w:p>
                    <w:p w14:paraId="54996C65" w14:textId="77777777" w:rsidR="00DB3AC9" w:rsidRPr="001908B0" w:rsidRDefault="00DB3AC9" w:rsidP="00D7414D">
                      <w:pPr>
                        <w:rPr>
                          <w:rFonts w:asciiTheme="minorHAnsi" w:hAnsiTheme="minorHAnsi"/>
                        </w:rPr>
                      </w:pPr>
                    </w:p>
                    <w:p w14:paraId="6BC0CCE5" w14:textId="69A9B511" w:rsidR="001908B0" w:rsidRDefault="001908B0" w:rsidP="001908B0">
                      <w:pPr>
                        <w:rPr>
                          <w:rFonts w:asciiTheme="minorHAnsi" w:hAnsiTheme="minorHAnsi"/>
                        </w:rPr>
                      </w:pPr>
                      <w:r w:rsidRPr="001908B0">
                        <w:rPr>
                          <w:rFonts w:asciiTheme="minorHAnsi" w:hAnsiTheme="minorHAnsi"/>
                        </w:rPr>
                        <w:t>Yours Sincerely,</w:t>
                      </w:r>
                    </w:p>
                    <w:p w14:paraId="2E943AA6" w14:textId="77777777" w:rsidR="000F797B" w:rsidRDefault="000F797B" w:rsidP="001908B0">
                      <w:pPr>
                        <w:rPr>
                          <w:rFonts w:asciiTheme="minorHAnsi" w:hAnsiTheme="minorHAnsi"/>
                        </w:rPr>
                      </w:pPr>
                    </w:p>
                    <w:p w14:paraId="033C04A5" w14:textId="55415405" w:rsidR="00940BC5" w:rsidRDefault="00A538F9" w:rsidP="001908B0">
                      <w:pPr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</w:rPr>
                        <w:drawing>
                          <wp:inline distT="0" distB="0" distL="0" distR="0" wp14:anchorId="46411989" wp14:editId="30B0D4BB">
                            <wp:extent cx="2811780" cy="612648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age0004.jp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11780" cy="6126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210AD8" w14:textId="77777777" w:rsidR="000F797B" w:rsidRDefault="000F797B" w:rsidP="001908B0">
                      <w:pPr>
                        <w:rPr>
                          <w:rFonts w:asciiTheme="minorHAnsi" w:hAnsiTheme="minorHAnsi"/>
                          <w:b/>
                          <w:bCs/>
                          <w:color w:val="1F3864"/>
                          <w:lang w:eastAsia="en-GB"/>
                        </w:rPr>
                      </w:pPr>
                    </w:p>
                    <w:p w14:paraId="0B200274" w14:textId="46F098C1" w:rsidR="001908B0" w:rsidRPr="001908B0" w:rsidRDefault="001908B0" w:rsidP="001908B0">
                      <w:pPr>
                        <w:rPr>
                          <w:rFonts w:asciiTheme="minorHAnsi" w:hAnsiTheme="minorHAnsi"/>
                          <w:color w:val="1F3864"/>
                          <w:lang w:val="en-GB" w:eastAsia="en-GB"/>
                        </w:rPr>
                      </w:pPr>
                      <w:r w:rsidRPr="001908B0">
                        <w:rPr>
                          <w:rFonts w:asciiTheme="minorHAnsi" w:hAnsiTheme="minorHAnsi"/>
                          <w:b/>
                          <w:bCs/>
                          <w:color w:val="1F3864"/>
                          <w:lang w:eastAsia="en-GB"/>
                        </w:rPr>
                        <w:t xml:space="preserve">Piers Byron-Moore </w:t>
                      </w:r>
                      <w:r w:rsidRPr="001908B0">
                        <w:rPr>
                          <w:rFonts w:asciiTheme="minorHAnsi" w:hAnsiTheme="minorHAnsi"/>
                          <w:color w:val="1F3864"/>
                          <w:lang w:eastAsia="en-GB"/>
                        </w:rPr>
                        <w:t xml:space="preserve">| </w:t>
                      </w:r>
                      <w:r w:rsidRPr="001908B0">
                        <w:rPr>
                          <w:rFonts w:asciiTheme="minorHAnsi" w:hAnsiTheme="minorHAnsi"/>
                          <w:color w:val="808080"/>
                          <w:lang w:eastAsia="en-GB"/>
                        </w:rPr>
                        <w:t>Principal Engineer</w:t>
                      </w:r>
                    </w:p>
                    <w:p w14:paraId="660AD5C2" w14:textId="77777777" w:rsidR="001908B0" w:rsidRPr="001908B0" w:rsidRDefault="001908B0" w:rsidP="001908B0">
                      <w:pPr>
                        <w:rPr>
                          <w:rFonts w:asciiTheme="minorHAnsi" w:hAnsiTheme="minorHAnsi"/>
                          <w:color w:val="1F3864"/>
                          <w:lang w:eastAsia="en-GB"/>
                        </w:rPr>
                      </w:pPr>
                      <w:r w:rsidRPr="001908B0">
                        <w:rPr>
                          <w:rFonts w:asciiTheme="minorHAnsi" w:hAnsiTheme="minorHAnsi"/>
                          <w:color w:val="1F3864"/>
                          <w:lang w:eastAsia="en-GB"/>
                        </w:rPr>
                        <w:t>for and on behalf of Riddwood Consulting Engineers</w:t>
                      </w:r>
                    </w:p>
                    <w:p w14:paraId="6B9E4EB6" w14:textId="77777777" w:rsidR="001908B0" w:rsidRPr="001908B0" w:rsidRDefault="001908B0" w:rsidP="001908B0">
                      <w:pPr>
                        <w:rPr>
                          <w:rFonts w:asciiTheme="minorHAnsi" w:hAnsiTheme="minorHAnsi"/>
                        </w:rPr>
                      </w:pPr>
                    </w:p>
                    <w:p w14:paraId="72720B8A" w14:textId="77777777" w:rsidR="00D16945" w:rsidRPr="006A3826" w:rsidRDefault="00D16945" w:rsidP="00D7414D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F62A8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A654AA" wp14:editId="668196BC">
                <wp:simplePos x="0" y="0"/>
                <wp:positionH relativeFrom="column">
                  <wp:posOffset>1998980</wp:posOffset>
                </wp:positionH>
                <wp:positionV relativeFrom="paragraph">
                  <wp:posOffset>299720</wp:posOffset>
                </wp:positionV>
                <wp:extent cx="2448560" cy="1109980"/>
                <wp:effectExtent l="0" t="0" r="254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8560" cy="1109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3C2AE5" w14:textId="5C193E18" w:rsidR="00D7414D" w:rsidRPr="00735CD5" w:rsidRDefault="00D7414D" w:rsidP="00D7414D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654AA" id="_x0000_s1028" type="#_x0000_t202" style="position:absolute;left:0;text-align:left;margin-left:157.4pt;margin-top:23.6pt;width:192.8pt;height:8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" filled="f" stroked="f">
                <v:textbox inset=",7.2pt,,7.2pt">
                  <w:txbxContent>
                    <w:p w14:paraId="123C2AE5" w14:textId="5C193E18" w:rsidR="00D7414D" w:rsidRPr="00735CD5" w:rsidRDefault="00D7414D" w:rsidP="00D7414D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231D7">
        <w:rPr>
          <w:noProof/>
          <w:lang w:val="en-GB" w:eastAsia="en-GB"/>
        </w:rPr>
        <w:drawing>
          <wp:inline distT="0" distB="0" distL="0" distR="0" wp14:anchorId="7D363153" wp14:editId="3678BDCB">
            <wp:extent cx="7558321" cy="10688320"/>
            <wp:effectExtent l="0" t="0" r="1143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PH SPECIALISTS LHD A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321" cy="1068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0703" w:rsidSect="00CC435B">
      <w:pgSz w:w="11900" w:h="16820"/>
      <w:pgMar w:top="0" w:right="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066F2C"/>
    <w:multiLevelType w:val="hybridMultilevel"/>
    <w:tmpl w:val="6D8C0C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E59"/>
    <w:rsid w:val="000F797B"/>
    <w:rsid w:val="00184B0B"/>
    <w:rsid w:val="001908B0"/>
    <w:rsid w:val="001D4E59"/>
    <w:rsid w:val="00240703"/>
    <w:rsid w:val="0046589C"/>
    <w:rsid w:val="004F078D"/>
    <w:rsid w:val="00596C28"/>
    <w:rsid w:val="006037F4"/>
    <w:rsid w:val="006A1AA3"/>
    <w:rsid w:val="006A3826"/>
    <w:rsid w:val="00735CD5"/>
    <w:rsid w:val="00771FC8"/>
    <w:rsid w:val="007C1BC9"/>
    <w:rsid w:val="008074DF"/>
    <w:rsid w:val="00920765"/>
    <w:rsid w:val="00940BC5"/>
    <w:rsid w:val="009C3782"/>
    <w:rsid w:val="009E0831"/>
    <w:rsid w:val="00A231D7"/>
    <w:rsid w:val="00A538F9"/>
    <w:rsid w:val="00AE649A"/>
    <w:rsid w:val="00B476CB"/>
    <w:rsid w:val="00C40A45"/>
    <w:rsid w:val="00CC435B"/>
    <w:rsid w:val="00D16945"/>
    <w:rsid w:val="00D638BA"/>
    <w:rsid w:val="00D7414D"/>
    <w:rsid w:val="00DB3AC9"/>
    <w:rsid w:val="00E360DF"/>
    <w:rsid w:val="00F6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3B0C2A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4E5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4E5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4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Magpie Marekting UK</Company>
  <LinksUpToDate>false</LinksUpToDate>
  <CharactersWithSpaces>4</CharactersWithSpaces>
  <SharedDoc>false</SharedDoc>
  <HLinks>
    <vt:vector size="6" baseType="variant">
      <vt:variant>
        <vt:i4>6488161</vt:i4>
      </vt:variant>
      <vt:variant>
        <vt:i4>2050</vt:i4>
      </vt:variant>
      <vt:variant>
        <vt:i4>1025</vt:i4>
      </vt:variant>
      <vt:variant>
        <vt:i4>1</vt:i4>
      </vt:variant>
      <vt:variant>
        <vt:lpwstr>SPH SPECIALISTS LHD A4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Porter</dc:creator>
  <cp:keywords/>
  <dc:description/>
  <cp:lastModifiedBy>Piers Byron-Moore</cp:lastModifiedBy>
  <cp:revision>7</cp:revision>
  <cp:lastPrinted>2017-07-18T09:57:00Z</cp:lastPrinted>
  <dcterms:created xsi:type="dcterms:W3CDTF">2018-01-18T12:04:00Z</dcterms:created>
  <dcterms:modified xsi:type="dcterms:W3CDTF">2018-01-18T13:58:00Z</dcterms:modified>
</cp:coreProperties>
</file>