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D8775D">
        <w:rPr>
          <w:rFonts w:cs="Courier New"/>
          <w:b/>
          <w:color w:val="000000"/>
          <w:szCs w:val="24"/>
          <w:lang w:eastAsia="en-GB"/>
        </w:rPr>
        <w:t xml:space="preserve"> </w:t>
      </w:r>
      <w:r w:rsidR="00D8775D" w:rsidRPr="00D8775D">
        <w:rPr>
          <w:rFonts w:cs="Courier New"/>
          <w:color w:val="000000"/>
          <w:szCs w:val="24"/>
          <w:lang w:eastAsia="en-GB"/>
        </w:rPr>
        <w:t>27/06/18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D8775D">
        <w:rPr>
          <w:rFonts w:cs="Courier New"/>
          <w:color w:val="000000"/>
          <w:szCs w:val="24"/>
          <w:lang w:eastAsia="en-GB"/>
        </w:rPr>
        <w:t xml:space="preserve"> 180812/HPA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D8775D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D8775D">
        <w:rPr>
          <w:rFonts w:cs="Courier New"/>
          <w:color w:val="000000"/>
          <w:szCs w:val="24"/>
          <w:lang w:eastAsia="en-GB"/>
        </w:rPr>
        <w:t>58 Donnington Road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D8775D">
        <w:rPr>
          <w:color w:val="000000"/>
          <w:szCs w:val="24"/>
        </w:rPr>
        <w:t xml:space="preserve"> 4.5m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D8775D">
        <w:rPr>
          <w:color w:val="000000"/>
          <w:szCs w:val="24"/>
        </w:rPr>
        <w:t>3.85m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D8775D">
        <w:rPr>
          <w:color w:val="000000"/>
          <w:szCs w:val="24"/>
        </w:rPr>
        <w:t>3m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4931E8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D8775D">
        <w:rPr>
          <w:color w:val="000000"/>
          <w:szCs w:val="24"/>
        </w:rPr>
        <w:t>17/05/18:</w:t>
      </w:r>
    </w:p>
    <w:p w:rsidR="00D8775D" w:rsidRDefault="00D8775D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Site Location</w:t>
      </w:r>
    </w:p>
    <w:p w:rsidR="00D8775D" w:rsidRDefault="00D8775D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1185/3/a – Block Plan</w:t>
      </w:r>
    </w:p>
    <w:p w:rsidR="00D8775D" w:rsidRDefault="00D8775D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1185/1 – Existing Floor Plans and Elevations</w:t>
      </w:r>
    </w:p>
    <w:p w:rsidR="00D8775D" w:rsidRPr="004900B0" w:rsidRDefault="00D8775D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1185/23 – Proposed Floor Plans and Elevations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4931E8" w:rsidRDefault="00D8775D" w:rsidP="003104EB">
      <w:pPr>
        <w:rPr>
          <w:rFonts w:cs="Courier New"/>
          <w:color w:val="000000"/>
          <w:szCs w:val="24"/>
          <w:lang w:eastAsia="en-GB"/>
        </w:rPr>
      </w:pPr>
      <w:r>
        <w:rPr>
          <w:rFonts w:cs="Courier New"/>
          <w:color w:val="000000"/>
          <w:szCs w:val="24"/>
          <w:lang w:eastAsia="en-GB"/>
        </w:rPr>
        <w:t>080320/CLP – Loft conversion and single storey rear extension – Permitted 03/10/08</w:t>
      </w:r>
    </w:p>
    <w:p w:rsidR="00D8775D" w:rsidRDefault="00D8775D" w:rsidP="003104EB">
      <w:pPr>
        <w:rPr>
          <w:rFonts w:cs="Courier New"/>
          <w:color w:val="000000"/>
          <w:szCs w:val="24"/>
          <w:lang w:eastAsia="en-GB"/>
        </w:rPr>
      </w:pPr>
      <w:r>
        <w:rPr>
          <w:rFonts w:cs="Courier New"/>
          <w:color w:val="000000"/>
          <w:szCs w:val="24"/>
          <w:lang w:eastAsia="en-GB"/>
        </w:rPr>
        <w:t>081253/CLP – Loft conversion with rear box dormer and single storey rear extension – Permitted 02/12/08</w:t>
      </w:r>
    </w:p>
    <w:p w:rsidR="00D8775D" w:rsidRDefault="00D8775D" w:rsidP="003104EB">
      <w:pPr>
        <w:rPr>
          <w:rFonts w:cs="Courier New"/>
          <w:color w:val="000000"/>
          <w:szCs w:val="24"/>
          <w:lang w:eastAsia="en-GB"/>
        </w:rPr>
      </w:pPr>
      <w:r>
        <w:rPr>
          <w:rFonts w:cs="Courier New"/>
          <w:color w:val="000000"/>
          <w:szCs w:val="24"/>
          <w:lang w:eastAsia="en-GB"/>
        </w:rPr>
        <w:t>170317/HPA – Single storey rear extension – Prior approval not required – 29/03/17</w:t>
      </w:r>
    </w:p>
    <w:p w:rsidR="00D8775D" w:rsidRPr="004900B0" w:rsidRDefault="00D8775D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 xml:space="preserve">15 Order, the LPA notified on </w:t>
      </w:r>
      <w:r w:rsidR="00D8775D">
        <w:rPr>
          <w:color w:val="000000"/>
          <w:szCs w:val="24"/>
        </w:rPr>
        <w:t xml:space="preserve">23/05/18 </w:t>
      </w:r>
      <w:r w:rsidRPr="004900B0">
        <w:rPr>
          <w:color w:val="000000"/>
          <w:szCs w:val="24"/>
        </w:rPr>
        <w:t>the adjoining owners and occupiers at</w:t>
      </w:r>
      <w:r w:rsidR="00D8775D">
        <w:rPr>
          <w:color w:val="000000"/>
          <w:szCs w:val="24"/>
        </w:rPr>
        <w:t xml:space="preserve"> 56 and 60 Donnington Road and 23 and 25 Alexandra Road</w:t>
      </w:r>
      <w:r w:rsidR="00936B11"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D8775D">
        <w:rPr>
          <w:color w:val="000000"/>
          <w:szCs w:val="24"/>
        </w:rPr>
        <w:t xml:space="preserve"> 13/06/18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lastRenderedPageBreak/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5D56A0">
        <w:rPr>
          <w:color w:val="000000"/>
          <w:szCs w:val="24"/>
        </w:rPr>
        <w:t>4.5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5D56A0">
        <w:rPr>
          <w:color w:val="000000"/>
          <w:szCs w:val="24"/>
        </w:rPr>
        <w:t>3.85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5D56A0">
        <w:rPr>
          <w:color w:val="000000"/>
          <w:szCs w:val="24"/>
        </w:rPr>
        <w:t>3</w:t>
      </w:r>
      <w:bookmarkStart w:id="0" w:name="_GoBack"/>
      <w:bookmarkEnd w:id="0"/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4EB"/>
    <w:rsid w:val="00024A9F"/>
    <w:rsid w:val="000757A6"/>
    <w:rsid w:val="001559B1"/>
    <w:rsid w:val="00196750"/>
    <w:rsid w:val="00233D61"/>
    <w:rsid w:val="002F17D2"/>
    <w:rsid w:val="003104EB"/>
    <w:rsid w:val="003336D9"/>
    <w:rsid w:val="003B4EF5"/>
    <w:rsid w:val="003D26F8"/>
    <w:rsid w:val="004347BA"/>
    <w:rsid w:val="0046375F"/>
    <w:rsid w:val="00490997"/>
    <w:rsid w:val="004931E8"/>
    <w:rsid w:val="005B6966"/>
    <w:rsid w:val="005D56A0"/>
    <w:rsid w:val="00672BF7"/>
    <w:rsid w:val="00726019"/>
    <w:rsid w:val="00911CD0"/>
    <w:rsid w:val="00936B11"/>
    <w:rsid w:val="0094414F"/>
    <w:rsid w:val="009A124D"/>
    <w:rsid w:val="009E54E1"/>
    <w:rsid w:val="00B163FC"/>
    <w:rsid w:val="00B7333C"/>
    <w:rsid w:val="00CB13E6"/>
    <w:rsid w:val="00CF4564"/>
    <w:rsid w:val="00D30B38"/>
    <w:rsid w:val="00D333C8"/>
    <w:rsid w:val="00D8775D"/>
    <w:rsid w:val="00D90AF0"/>
    <w:rsid w:val="00E05D92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F45D2-66F2-4CE1-8A94-571FD9AF5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2018-06-14T11:49:00Z</dcterms:created>
  <dcterms:modified xsi:type="dcterms:W3CDTF">2018-06-14T11:49:00Z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