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5C4FCD">
        <w:rPr>
          <w:rFonts w:cs="Courier New"/>
          <w:color w:val="000000"/>
          <w:szCs w:val="24"/>
          <w:lang w:eastAsia="en-GB"/>
        </w:rPr>
        <w:t xml:space="preserve"> 21/01/18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5C4FCD">
        <w:rPr>
          <w:rFonts w:cs="Courier New"/>
          <w:color w:val="000000"/>
          <w:szCs w:val="24"/>
          <w:lang w:eastAsia="en-GB"/>
        </w:rPr>
        <w:t xml:space="preserve"> 172221/HPA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5C4FCD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5C4FCD">
        <w:rPr>
          <w:rFonts w:cs="Courier New"/>
          <w:color w:val="000000"/>
          <w:szCs w:val="24"/>
          <w:lang w:eastAsia="en-GB"/>
        </w:rPr>
        <w:t>86 Elm Park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 xml:space="preserve">Single storey </w:t>
      </w:r>
      <w:r w:rsidR="005C4FCD">
        <w:rPr>
          <w:rFonts w:cs="Courier New"/>
          <w:color w:val="000000"/>
          <w:szCs w:val="24"/>
          <w:lang w:eastAsia="en-GB"/>
        </w:rPr>
        <w:t xml:space="preserve">side and </w:t>
      </w:r>
      <w:r w:rsidR="00D90AF0">
        <w:rPr>
          <w:rFonts w:cs="Courier New"/>
          <w:color w:val="000000"/>
          <w:szCs w:val="24"/>
          <w:lang w:eastAsia="en-GB"/>
        </w:rPr>
        <w:t>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</w:t>
      </w:r>
      <w:r w:rsidR="005C4FCD">
        <w:rPr>
          <w:color w:val="000000"/>
          <w:szCs w:val="24"/>
        </w:rPr>
        <w:t xml:space="preserve">side and </w:t>
      </w:r>
      <w:r w:rsidR="00490997">
        <w:rPr>
          <w:color w:val="000000"/>
          <w:szCs w:val="24"/>
        </w:rPr>
        <w:t>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5C4FCD">
        <w:rPr>
          <w:color w:val="000000"/>
          <w:szCs w:val="24"/>
        </w:rPr>
        <w:t xml:space="preserve"> a maximum of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5C4FCD">
        <w:rPr>
          <w:color w:val="000000"/>
          <w:szCs w:val="24"/>
        </w:rPr>
        <w:t>3.77m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5C4FCD">
        <w:rPr>
          <w:color w:val="000000"/>
          <w:szCs w:val="24"/>
        </w:rPr>
        <w:t>2.63m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5C4FCD">
        <w:rPr>
          <w:color w:val="000000"/>
          <w:szCs w:val="24"/>
        </w:rPr>
        <w:t>11</w:t>
      </w:r>
      <w:r w:rsidR="005C4FCD" w:rsidRPr="005C4FCD">
        <w:rPr>
          <w:color w:val="000000"/>
          <w:szCs w:val="24"/>
          <w:vertAlign w:val="superscript"/>
        </w:rPr>
        <w:t>th</w:t>
      </w:r>
      <w:r w:rsidR="005C4FCD">
        <w:rPr>
          <w:color w:val="000000"/>
          <w:szCs w:val="24"/>
        </w:rPr>
        <w:t xml:space="preserve"> December 2018:</w:t>
      </w:r>
    </w:p>
    <w:p w:rsidR="005C4FCD" w:rsidRDefault="005C4FC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01 Rev. P1 – Site Location and Block Plan</w:t>
      </w:r>
    </w:p>
    <w:p w:rsidR="005C4FCD" w:rsidRDefault="005C4FC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02 Rev. P1 – Existing Floor and Roof Plans and Elevations</w:t>
      </w:r>
    </w:p>
    <w:p w:rsidR="005C4FCD" w:rsidRPr="004900B0" w:rsidRDefault="005C4FC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03 Rev. P1 – Proposed Ground Floor Plan and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5C4FCD" w:rsidP="003104EB">
      <w:pPr>
        <w:rPr>
          <w:rFonts w:cs="Courier New"/>
          <w:color w:val="000000"/>
          <w:szCs w:val="24"/>
          <w:lang w:eastAsia="en-GB"/>
        </w:rPr>
      </w:pPr>
      <w:proofErr w:type="gramStart"/>
      <w:r>
        <w:rPr>
          <w:rFonts w:cs="Courier New"/>
          <w:color w:val="000000"/>
          <w:szCs w:val="24"/>
          <w:lang w:eastAsia="en-GB"/>
        </w:rPr>
        <w:t>None.</w:t>
      </w:r>
      <w:proofErr w:type="gramEnd"/>
    </w:p>
    <w:p w:rsidR="005C4FCD" w:rsidRPr="004900B0" w:rsidRDefault="005C4FCD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9C7234">
        <w:rPr>
          <w:color w:val="000000"/>
          <w:szCs w:val="24"/>
        </w:rPr>
        <w:t xml:space="preserve"> 19</w:t>
      </w:r>
      <w:r w:rsidR="009C7234" w:rsidRPr="009C7234">
        <w:rPr>
          <w:color w:val="000000"/>
          <w:szCs w:val="24"/>
          <w:vertAlign w:val="superscript"/>
        </w:rPr>
        <w:t>th</w:t>
      </w:r>
      <w:r w:rsidR="009C7234">
        <w:rPr>
          <w:color w:val="000000"/>
          <w:szCs w:val="24"/>
        </w:rPr>
        <w:t xml:space="preserve"> December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9C7234">
        <w:rPr>
          <w:color w:val="000000"/>
          <w:szCs w:val="24"/>
        </w:rPr>
        <w:t xml:space="preserve">84 and 88 Elm Park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9C7234">
        <w:rPr>
          <w:color w:val="000000"/>
          <w:szCs w:val="24"/>
        </w:rPr>
        <w:t xml:space="preserve"> 9</w:t>
      </w:r>
      <w:r w:rsidR="009C7234" w:rsidRPr="009C7234">
        <w:rPr>
          <w:color w:val="000000"/>
          <w:szCs w:val="24"/>
          <w:vertAlign w:val="superscript"/>
        </w:rPr>
        <w:t>th</w:t>
      </w:r>
      <w:r w:rsidR="009C7234">
        <w:rPr>
          <w:color w:val="000000"/>
          <w:szCs w:val="24"/>
        </w:rPr>
        <w:t xml:space="preserve"> January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bookmarkStart w:id="0" w:name="_GoBack"/>
      <w:bookmarkEnd w:id="0"/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</w:t>
      </w:r>
      <w:r w:rsidR="009C7234">
        <w:rPr>
          <w:color w:val="000000"/>
          <w:szCs w:val="24"/>
        </w:rPr>
        <w:t xml:space="preserve">maximum </w:t>
      </w:r>
      <w:r w:rsidR="002F17D2">
        <w:rPr>
          <w:color w:val="000000"/>
          <w:szCs w:val="24"/>
        </w:rPr>
        <w:t xml:space="preserve">depth </w:t>
      </w:r>
      <w:r w:rsidR="009C7234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 xml:space="preserve">, </w:t>
      </w:r>
      <w:r w:rsidR="009C7234">
        <w:rPr>
          <w:color w:val="000000"/>
          <w:szCs w:val="24"/>
        </w:rPr>
        <w:t xml:space="preserve">maximum </w:t>
      </w:r>
      <w:r>
        <w:rPr>
          <w:color w:val="000000"/>
          <w:szCs w:val="24"/>
        </w:rPr>
        <w:t>height</w:t>
      </w:r>
      <w:r w:rsidR="002F17D2">
        <w:rPr>
          <w:color w:val="000000"/>
          <w:szCs w:val="24"/>
        </w:rPr>
        <w:t xml:space="preserve"> </w:t>
      </w:r>
      <w:r w:rsidR="009C7234">
        <w:rPr>
          <w:color w:val="000000"/>
          <w:szCs w:val="24"/>
        </w:rPr>
        <w:t>3.77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9C7234">
        <w:rPr>
          <w:color w:val="000000"/>
          <w:szCs w:val="24"/>
        </w:rPr>
        <w:t>2.63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5C4FCD"/>
    <w:rsid w:val="00672BF7"/>
    <w:rsid w:val="00726019"/>
    <w:rsid w:val="00911CD0"/>
    <w:rsid w:val="00920140"/>
    <w:rsid w:val="00936B11"/>
    <w:rsid w:val="0094414F"/>
    <w:rsid w:val="009A124D"/>
    <w:rsid w:val="009C7234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A02FB-D6C1-45A5-BCEB-E37227C56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5E2CD2A0</Template>
  <TotalTime>3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Williams, Julie</cp:lastModifiedBy>
  <cp:revision>3</cp:revision>
  <dcterms:created xsi:type="dcterms:W3CDTF">2018-01-10T10:16:00Z</dcterms:created>
  <dcterms:modified xsi:type="dcterms:W3CDTF">2018-01-10T13:52:00Z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