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B30" w:rsidRDefault="00B910C6">
      <w:r>
        <w:t>Construction Method Statement</w:t>
      </w:r>
    </w:p>
    <w:p w:rsidR="00B910C6" w:rsidRDefault="00315DDB">
      <w:r>
        <w:t>92 Lower Henley</w:t>
      </w:r>
      <w:r w:rsidR="003C7714">
        <w:t xml:space="preserve"> R</w:t>
      </w:r>
      <w:r w:rsidR="0088695A">
        <w:t>oad</w:t>
      </w:r>
    </w:p>
    <w:p w:rsidR="0088695A" w:rsidRDefault="0088695A">
      <w:proofErr w:type="spellStart"/>
      <w:r>
        <w:t>Caversham</w:t>
      </w:r>
      <w:proofErr w:type="spellEnd"/>
    </w:p>
    <w:p w:rsidR="0088695A" w:rsidRDefault="0088695A">
      <w:r>
        <w:t>Reading</w:t>
      </w:r>
    </w:p>
    <w:p w:rsidR="0088695A" w:rsidRDefault="0088695A">
      <w:r>
        <w:t>RG4 5LE</w:t>
      </w:r>
    </w:p>
    <w:p w:rsidR="008F46BC" w:rsidRDefault="008F46BC"/>
    <w:p w:rsidR="008F46BC" w:rsidRPr="001C4B91" w:rsidRDefault="008F46BC" w:rsidP="00677090">
      <w:pPr>
        <w:jc w:val="both"/>
        <w:rPr>
          <w:u w:val="single"/>
        </w:rPr>
      </w:pPr>
      <w:r w:rsidRPr="001C4B91">
        <w:rPr>
          <w:b/>
        </w:rPr>
        <w:t>A</w:t>
      </w:r>
      <w:r w:rsidR="00D20E55" w:rsidRPr="001C4B91">
        <w:rPr>
          <w:b/>
        </w:rPr>
        <w:t>.</w:t>
      </w:r>
      <w:r w:rsidRPr="001C4B91">
        <w:rPr>
          <w:b/>
        </w:rPr>
        <w:t xml:space="preserve"> </w:t>
      </w:r>
      <w:r w:rsidRPr="001C4B91">
        <w:t xml:space="preserve"> </w:t>
      </w:r>
      <w:r w:rsidRPr="001C4B91">
        <w:rPr>
          <w:u w:val="single"/>
        </w:rPr>
        <w:t>The parking of vehicles of site operatives and visitors</w:t>
      </w:r>
    </w:p>
    <w:p w:rsidR="00EC78FE" w:rsidRDefault="008F46BC" w:rsidP="00677090">
      <w:pPr>
        <w:jc w:val="both"/>
      </w:pPr>
      <w:r w:rsidRPr="001C4B91">
        <w:t xml:space="preserve">The project is relatively small in terms of personnel numbers. </w:t>
      </w:r>
      <w:r w:rsidR="00EC78FE">
        <w:t xml:space="preserve">We anticipate the average number of personnel on site, at any one time to be 3 or 4, </w:t>
      </w:r>
      <w:r w:rsidR="004742A4" w:rsidRPr="001C4B91">
        <w:t xml:space="preserve">depending on the activities </w:t>
      </w:r>
      <w:r w:rsidRPr="001C4B91">
        <w:t>on site</w:t>
      </w:r>
      <w:r w:rsidR="004742A4" w:rsidRPr="001C4B91">
        <w:t>.</w:t>
      </w:r>
    </w:p>
    <w:p w:rsidR="00EC78FE" w:rsidRDefault="00EC78FE" w:rsidP="00677090">
      <w:pPr>
        <w:jc w:val="both"/>
      </w:pPr>
      <w:r>
        <w:t xml:space="preserve">Parking will be on site in the area indicated on the attached plan.  </w:t>
      </w:r>
    </w:p>
    <w:p w:rsidR="00EC78FE" w:rsidRDefault="00EC78FE" w:rsidP="00677090">
      <w:pPr>
        <w:jc w:val="both"/>
      </w:pPr>
      <w:r>
        <w:t>No parking will be allowed on or adjacent to the public highway or in the lay by on Lower Henley Road.</w:t>
      </w:r>
    </w:p>
    <w:p w:rsidR="00ED6EF6" w:rsidRDefault="00ED6EF6" w:rsidP="00677090">
      <w:pPr>
        <w:jc w:val="both"/>
      </w:pPr>
    </w:p>
    <w:p w:rsidR="004742A4" w:rsidRDefault="004742A4" w:rsidP="00677090">
      <w:pPr>
        <w:jc w:val="both"/>
        <w:rPr>
          <w:u w:val="single"/>
        </w:rPr>
      </w:pPr>
      <w:r w:rsidRPr="004742A4">
        <w:rPr>
          <w:b/>
        </w:rPr>
        <w:t>B</w:t>
      </w:r>
      <w:r w:rsidR="00D20E55">
        <w:rPr>
          <w:b/>
        </w:rPr>
        <w:t>.</w:t>
      </w:r>
      <w:r>
        <w:rPr>
          <w:b/>
        </w:rPr>
        <w:t xml:space="preserve"> </w:t>
      </w:r>
      <w:r w:rsidRPr="004742A4">
        <w:rPr>
          <w:u w:val="single"/>
        </w:rPr>
        <w:t>The loading and unloading of plant and materials</w:t>
      </w:r>
    </w:p>
    <w:p w:rsidR="00E94B1B" w:rsidRDefault="008365E6" w:rsidP="00677090">
      <w:pPr>
        <w:jc w:val="both"/>
      </w:pPr>
      <w:r>
        <w:t>On occa</w:t>
      </w:r>
      <w:r w:rsidR="004742A4" w:rsidRPr="004742A4">
        <w:t>sions</w:t>
      </w:r>
      <w:r w:rsidR="004742A4">
        <w:t>,</w:t>
      </w:r>
      <w:r w:rsidR="004742A4" w:rsidRPr="004742A4">
        <w:t xml:space="preserve"> the </w:t>
      </w:r>
      <w:r w:rsidR="004742A4">
        <w:t xml:space="preserve">site will need to take delivery of </w:t>
      </w:r>
      <w:r w:rsidR="00CE6005">
        <w:t>pla</w:t>
      </w:r>
      <w:r>
        <w:t xml:space="preserve">nt and materials. </w:t>
      </w:r>
    </w:p>
    <w:p w:rsidR="00CE6005" w:rsidRPr="00E94B1B" w:rsidRDefault="00CE6005" w:rsidP="00677090">
      <w:pPr>
        <w:jc w:val="both"/>
      </w:pPr>
      <w:r w:rsidRPr="00E94B1B">
        <w:t xml:space="preserve">Deliveries to site must not be during school opening and closing times. </w:t>
      </w:r>
      <w:proofErr w:type="gramStart"/>
      <w:r w:rsidRPr="00E94B1B">
        <w:t>8.30-9.15am and 2.45-3.30pm.</w:t>
      </w:r>
      <w:proofErr w:type="gramEnd"/>
      <w:r w:rsidRPr="00E94B1B">
        <w:t xml:space="preserve"> </w:t>
      </w:r>
    </w:p>
    <w:p w:rsidR="00CE6005" w:rsidRDefault="00CE6005" w:rsidP="00677090">
      <w:pPr>
        <w:jc w:val="both"/>
      </w:pPr>
      <w:r>
        <w:t>Deliveries outside these times will still need a banksman for safeguarding pedestrians using</w:t>
      </w:r>
      <w:r w:rsidR="00D20E55">
        <w:t xml:space="preserve"> the footpath.</w:t>
      </w:r>
    </w:p>
    <w:p w:rsidR="00CC4988" w:rsidRDefault="00CC4988" w:rsidP="00677090">
      <w:pPr>
        <w:jc w:val="both"/>
      </w:pPr>
      <w:r w:rsidRPr="00E94B1B">
        <w:t>No loading or unloading of materials will be undertaken on the public highway.</w:t>
      </w:r>
    </w:p>
    <w:p w:rsidR="00ED6EF6" w:rsidRDefault="00ED6EF6" w:rsidP="00677090">
      <w:pPr>
        <w:jc w:val="both"/>
      </w:pPr>
    </w:p>
    <w:p w:rsidR="00D20E55" w:rsidRDefault="00D20E55" w:rsidP="00677090">
      <w:pPr>
        <w:jc w:val="both"/>
        <w:rPr>
          <w:u w:val="single"/>
        </w:rPr>
      </w:pPr>
      <w:r w:rsidRPr="00D20E55">
        <w:rPr>
          <w:b/>
        </w:rPr>
        <w:t>C</w:t>
      </w:r>
      <w:r w:rsidRPr="00D20E55">
        <w:rPr>
          <w:u w:val="single"/>
        </w:rPr>
        <w:t>. Storage</w:t>
      </w:r>
      <w:r w:rsidRPr="00D20E55">
        <w:rPr>
          <w:b/>
          <w:u w:val="single"/>
        </w:rPr>
        <w:t xml:space="preserve"> </w:t>
      </w:r>
      <w:r w:rsidRPr="00D20E55">
        <w:rPr>
          <w:u w:val="single"/>
        </w:rPr>
        <w:t>of plant and materials</w:t>
      </w:r>
    </w:p>
    <w:p w:rsidR="00D20E55" w:rsidRDefault="00D20E55" w:rsidP="00677090">
      <w:pPr>
        <w:jc w:val="both"/>
      </w:pPr>
      <w:r w:rsidRPr="00D20E55">
        <w:t>Materials wherever possible will be moved within the site to rear of the new house</w:t>
      </w:r>
      <w:r>
        <w:t xml:space="preserve"> and/</w:t>
      </w:r>
      <w:r w:rsidRPr="00D20E55">
        <w:t>or into the new house.</w:t>
      </w:r>
      <w:r>
        <w:t xml:space="preserve"> However there is an area</w:t>
      </w:r>
      <w:r w:rsidR="00ED6EF6">
        <w:t xml:space="preserve"> </w:t>
      </w:r>
      <w:r>
        <w:t>on the plan at the front that can accommodate site stor</w:t>
      </w:r>
      <w:r w:rsidR="00ED6EF6">
        <w:t>a</w:t>
      </w:r>
      <w:r>
        <w:t>ge.</w:t>
      </w:r>
    </w:p>
    <w:p w:rsidR="00D20E55" w:rsidRDefault="00D20E55" w:rsidP="00677090">
      <w:pPr>
        <w:jc w:val="both"/>
      </w:pPr>
      <w:r>
        <w:t>No materials will be allowed to be</w:t>
      </w:r>
      <w:r w:rsidR="007A531D">
        <w:t xml:space="preserve"> stored outside the perimeter (</w:t>
      </w:r>
      <w:r>
        <w:t>see plan)</w:t>
      </w:r>
    </w:p>
    <w:p w:rsidR="00E94B1B" w:rsidRDefault="00E94B1B" w:rsidP="00677090">
      <w:pPr>
        <w:jc w:val="both"/>
      </w:pPr>
    </w:p>
    <w:p w:rsidR="00D20E55" w:rsidRDefault="00D20E55" w:rsidP="00677090">
      <w:pPr>
        <w:jc w:val="both"/>
        <w:rPr>
          <w:u w:val="single"/>
        </w:rPr>
      </w:pPr>
      <w:r w:rsidRPr="00D20E55">
        <w:rPr>
          <w:b/>
        </w:rPr>
        <w:t>D.</w:t>
      </w:r>
      <w:r>
        <w:rPr>
          <w:b/>
        </w:rPr>
        <w:t xml:space="preserve"> </w:t>
      </w:r>
      <w:r w:rsidRPr="00D20E55">
        <w:rPr>
          <w:u w:val="single"/>
        </w:rPr>
        <w:t>The erection of security hoarding</w:t>
      </w:r>
    </w:p>
    <w:p w:rsidR="00D20E55" w:rsidRDefault="00D20E55" w:rsidP="00677090">
      <w:pPr>
        <w:jc w:val="both"/>
      </w:pPr>
      <w:r w:rsidRPr="00D20E55">
        <w:t xml:space="preserve">Heras type fencing will be erected to the front boundary </w:t>
      </w:r>
      <w:r>
        <w:t>as a clear security hoarding.</w:t>
      </w:r>
      <w:r w:rsidR="00FE3298">
        <w:t xml:space="preserve"> This will also have appropriate safety signage</w:t>
      </w:r>
      <w:r w:rsidR="007A531D">
        <w:t>. (See plan)</w:t>
      </w:r>
    </w:p>
    <w:p w:rsidR="00ED6EF6" w:rsidRDefault="00ED6EF6" w:rsidP="00677090">
      <w:pPr>
        <w:jc w:val="both"/>
      </w:pPr>
    </w:p>
    <w:p w:rsidR="00D20E55" w:rsidRDefault="00D20E55" w:rsidP="00677090">
      <w:pPr>
        <w:jc w:val="both"/>
        <w:rPr>
          <w:u w:val="single"/>
        </w:rPr>
      </w:pPr>
      <w:bookmarkStart w:id="0" w:name="_GoBack"/>
      <w:bookmarkEnd w:id="0"/>
      <w:r w:rsidRPr="00D20E55">
        <w:rPr>
          <w:b/>
        </w:rPr>
        <w:lastRenderedPageBreak/>
        <w:t>E</w:t>
      </w:r>
      <w:r>
        <w:rPr>
          <w:b/>
        </w:rPr>
        <w:t>.</w:t>
      </w:r>
      <w:r w:rsidR="007A531D">
        <w:rPr>
          <w:b/>
        </w:rPr>
        <w:t xml:space="preserve"> </w:t>
      </w:r>
      <w:r w:rsidR="007A531D" w:rsidRPr="007A531D">
        <w:rPr>
          <w:u w:val="single"/>
        </w:rPr>
        <w:t>Wheel washing facilities</w:t>
      </w:r>
    </w:p>
    <w:p w:rsidR="00947A29" w:rsidRDefault="007A531D" w:rsidP="00677090">
      <w:pPr>
        <w:jc w:val="both"/>
      </w:pPr>
      <w:r w:rsidRPr="007A531D">
        <w:t xml:space="preserve">The original tarmac </w:t>
      </w:r>
      <w:r>
        <w:t>has been left in at the top of the site to the extent of vehicle access.</w:t>
      </w:r>
      <w:r w:rsidR="00FD7E91">
        <w:t xml:space="preserve"> There is no room to venture further i</w:t>
      </w:r>
      <w:r w:rsidR="00F27252">
        <w:t xml:space="preserve">nto </w:t>
      </w:r>
      <w:r w:rsidR="00FD7E91">
        <w:t xml:space="preserve">the </w:t>
      </w:r>
      <w:r w:rsidR="00F27252">
        <w:t>site</w:t>
      </w:r>
      <w:r w:rsidR="00EC78FE">
        <w:t>,</w:t>
      </w:r>
      <w:r w:rsidR="00F27252">
        <w:t xml:space="preserve"> due the position of the new house</w:t>
      </w:r>
      <w:r w:rsidR="00EC78FE">
        <w:t xml:space="preserve">.  Additionally, </w:t>
      </w:r>
      <w:r w:rsidR="00E94B1B">
        <w:t>the site is sloping towards the rear</w:t>
      </w:r>
      <w:r w:rsidR="00F27252">
        <w:t>.</w:t>
      </w:r>
      <w:r>
        <w:t xml:space="preserve"> </w:t>
      </w:r>
      <w:r w:rsidR="00CC4988" w:rsidRPr="00E94B1B">
        <w:t>For these reasons the deposition of dirt/mud on surrounding roads, during construction, will be negligible.  However, any vehicle entering the site will be inspected</w:t>
      </w:r>
      <w:r w:rsidR="00FD7E91" w:rsidRPr="00E94B1B">
        <w:t xml:space="preserve"> on its departure </w:t>
      </w:r>
      <w:r w:rsidR="00CC4988" w:rsidRPr="00E94B1B">
        <w:t xml:space="preserve">and </w:t>
      </w:r>
      <w:r w:rsidR="00FD7E91" w:rsidRPr="00E94B1B">
        <w:t xml:space="preserve">its wheels cleaned, </w:t>
      </w:r>
      <w:r w:rsidR="00EC78FE">
        <w:t xml:space="preserve">prior to departure, </w:t>
      </w:r>
      <w:r w:rsidR="00FD7E91" w:rsidRPr="00E94B1B">
        <w:t xml:space="preserve">if necessary.  </w:t>
      </w:r>
    </w:p>
    <w:p w:rsidR="00947A29" w:rsidRDefault="00947A29" w:rsidP="00677090">
      <w:pPr>
        <w:jc w:val="both"/>
      </w:pPr>
    </w:p>
    <w:p w:rsidR="007A531D" w:rsidRDefault="007A531D" w:rsidP="00677090">
      <w:pPr>
        <w:jc w:val="both"/>
      </w:pPr>
      <w:r w:rsidRPr="007A531D">
        <w:rPr>
          <w:b/>
        </w:rPr>
        <w:t>F</w:t>
      </w:r>
      <w:r>
        <w:t xml:space="preserve">. </w:t>
      </w:r>
      <w:r w:rsidRPr="007A531D">
        <w:rPr>
          <w:u w:val="single"/>
        </w:rPr>
        <w:t>Measures on site to control the deposition of dirt/mud on surrounding roads.</w:t>
      </w:r>
    </w:p>
    <w:p w:rsidR="00947A29" w:rsidRDefault="00947A29" w:rsidP="00947A29">
      <w:pPr>
        <w:jc w:val="both"/>
      </w:pPr>
      <w:r w:rsidRPr="00E94B1B">
        <w:t xml:space="preserve">We will </w:t>
      </w:r>
      <w:r w:rsidRPr="00E94B1B">
        <w:t>inspect the public highway daily</w:t>
      </w:r>
      <w:r w:rsidR="00E94B1B" w:rsidRPr="00E94B1B">
        <w:t xml:space="preserve"> and</w:t>
      </w:r>
      <w:r w:rsidRPr="00E94B1B">
        <w:t xml:space="preserve"> should there be any deposition of dirt or mud we will arrange for it to be removed before the end of the day.</w:t>
      </w:r>
    </w:p>
    <w:p w:rsidR="00ED6EF6" w:rsidRDefault="00ED6EF6" w:rsidP="00677090">
      <w:pPr>
        <w:jc w:val="both"/>
      </w:pPr>
    </w:p>
    <w:p w:rsidR="00DB6DA1" w:rsidRDefault="00DB6DA1" w:rsidP="00677090">
      <w:pPr>
        <w:jc w:val="both"/>
        <w:rPr>
          <w:u w:val="single"/>
        </w:rPr>
      </w:pPr>
      <w:r w:rsidRPr="00DB6DA1">
        <w:rPr>
          <w:b/>
        </w:rPr>
        <w:t>G</w:t>
      </w:r>
      <w:r>
        <w:t xml:space="preserve">. </w:t>
      </w:r>
      <w:r w:rsidRPr="00DB6DA1">
        <w:rPr>
          <w:u w:val="single"/>
        </w:rPr>
        <w:t>Footpath closures/road closures needed during construction</w:t>
      </w:r>
    </w:p>
    <w:p w:rsidR="00DB6DA1" w:rsidRDefault="00DB6DA1" w:rsidP="00677090">
      <w:pPr>
        <w:jc w:val="both"/>
      </w:pPr>
      <w:r w:rsidRPr="00DB6DA1">
        <w:t>The roads and footpaths will not need to be closed</w:t>
      </w:r>
      <w:r>
        <w:t xml:space="preserve"> for prolonged periods other than deliveries. At those times, banksmen will be on the footpaths to safeguard</w:t>
      </w:r>
      <w:r w:rsidR="00ED6EF6">
        <w:t xml:space="preserve"> pedestrians.</w:t>
      </w:r>
    </w:p>
    <w:p w:rsidR="00ED6EF6" w:rsidRDefault="00ED6EF6" w:rsidP="00677090">
      <w:pPr>
        <w:jc w:val="both"/>
      </w:pPr>
    </w:p>
    <w:p w:rsidR="00ED6EF6" w:rsidRDefault="00ED6EF6" w:rsidP="00677090">
      <w:pPr>
        <w:jc w:val="both"/>
        <w:rPr>
          <w:u w:val="single"/>
        </w:rPr>
      </w:pPr>
      <w:r w:rsidRPr="00ED6EF6">
        <w:rPr>
          <w:b/>
        </w:rPr>
        <w:t>H</w:t>
      </w:r>
      <w:r>
        <w:t xml:space="preserve">. </w:t>
      </w:r>
      <w:r w:rsidRPr="00ED6EF6">
        <w:rPr>
          <w:u w:val="single"/>
        </w:rPr>
        <w:t>Traffic management needed during construction.</w:t>
      </w:r>
    </w:p>
    <w:p w:rsidR="00234C56" w:rsidRDefault="003C7714" w:rsidP="00677090">
      <w:pPr>
        <w:jc w:val="both"/>
      </w:pPr>
      <w:r w:rsidRPr="00EA72F8">
        <w:t xml:space="preserve">The site works are confined to </w:t>
      </w:r>
      <w:r w:rsidR="00EA72F8">
        <w:t>the site boundaries therefore traffic management will not be needed.</w:t>
      </w:r>
    </w:p>
    <w:p w:rsidR="00234C56" w:rsidRDefault="00234C56" w:rsidP="00677090">
      <w:pPr>
        <w:jc w:val="both"/>
      </w:pPr>
    </w:p>
    <w:p w:rsidR="003C7714" w:rsidRPr="00CD516E" w:rsidRDefault="00234C56" w:rsidP="00677090">
      <w:pPr>
        <w:jc w:val="both"/>
      </w:pPr>
      <w:r w:rsidRPr="00234C56">
        <w:rPr>
          <w:b/>
        </w:rPr>
        <w:t>I.</w:t>
      </w:r>
      <w:r>
        <w:t xml:space="preserve"> </w:t>
      </w:r>
      <w:r w:rsidR="003C7714" w:rsidRPr="00234C56">
        <w:rPr>
          <w:u w:val="single"/>
        </w:rPr>
        <w:t>Times, routes and means of access into and from the site</w:t>
      </w:r>
      <w:r>
        <w:rPr>
          <w:u w:val="single"/>
        </w:rPr>
        <w:t>.</w:t>
      </w:r>
    </w:p>
    <w:p w:rsidR="003C7714" w:rsidRDefault="003C7714" w:rsidP="00677090">
      <w:pPr>
        <w:jc w:val="both"/>
        <w:rPr>
          <w:b/>
        </w:rPr>
      </w:pPr>
      <w:r w:rsidRPr="003C7714">
        <w:t>This item is dealt with</w:t>
      </w:r>
      <w:r>
        <w:t xml:space="preserve"> in </w:t>
      </w:r>
      <w:r w:rsidRPr="00E94B1B">
        <w:t>section B</w:t>
      </w:r>
      <w:r w:rsidR="00E94B1B">
        <w:t>.</w:t>
      </w:r>
    </w:p>
    <w:p w:rsidR="00006FE1" w:rsidRDefault="00006FE1" w:rsidP="00677090">
      <w:pPr>
        <w:jc w:val="both"/>
        <w:rPr>
          <w:b/>
        </w:rPr>
      </w:pPr>
    </w:p>
    <w:p w:rsidR="00006FE1" w:rsidRDefault="00006FE1" w:rsidP="00677090">
      <w:pPr>
        <w:jc w:val="both"/>
        <w:rPr>
          <w:b/>
        </w:rPr>
      </w:pPr>
      <w:r>
        <w:rPr>
          <w:b/>
        </w:rPr>
        <w:t xml:space="preserve">J. </w:t>
      </w:r>
      <w:r w:rsidRPr="00006FE1">
        <w:rPr>
          <w:u w:val="single"/>
        </w:rPr>
        <w:t>Dust Control</w:t>
      </w:r>
    </w:p>
    <w:p w:rsidR="00006FE1" w:rsidRDefault="00006FE1" w:rsidP="00677090">
      <w:pPr>
        <w:jc w:val="both"/>
      </w:pPr>
      <w:r>
        <w:t>The majority of dust creation will be from cutting brick/blockwork and pavers and the following methods are to be utilised to keep the spread of dust to a minimum:</w:t>
      </w:r>
    </w:p>
    <w:p w:rsidR="00006FE1" w:rsidRPr="00F27252" w:rsidRDefault="00006FE1" w:rsidP="00677090">
      <w:pPr>
        <w:jc w:val="both"/>
      </w:pPr>
      <w:r>
        <w:t>When using disc cutting equipment, ensure use with facemask for protection of operative and dust collection bag attachment to contain dust from the cutter.  Where saws powered by</w:t>
      </w:r>
      <w:r w:rsidR="00E94B1B">
        <w:t xml:space="preserve"> combustion engine or</w:t>
      </w:r>
      <w:r>
        <w:t xml:space="preserve"> compressed </w:t>
      </w:r>
      <w:r w:rsidR="00E94B1B">
        <w:t xml:space="preserve">air </w:t>
      </w:r>
      <w:r>
        <w:t>are used, utilise wet system by using water spray onto cutting blade in order to prevent spread of dust from site onto neighbouring properties.  Refer HSE CIS54 (Rev 1).  Diamond tip blades are to be used where possible in order to provide a more efficient cutting system, thus minimising the production of dust in conjunction with the above methods.  Industrial vacuum cleaners are to be utilised within the building</w:t>
      </w:r>
      <w:r w:rsidR="00E94B1B">
        <w:t>, where necessary,</w:t>
      </w:r>
      <w:r>
        <w:t xml:space="preserve"> to prevent excessive dust escaping, in order to protect the neighbouring properties.  To aid prevention of dust from concrete mixing, </w:t>
      </w:r>
      <w:r w:rsidR="00E94B1B">
        <w:t xml:space="preserve">cutting of paving slabs, bricks and blocks </w:t>
      </w:r>
      <w:r>
        <w:t>covered polythene sheeted enclosures are to be formed</w:t>
      </w:r>
      <w:r w:rsidR="00E94B1B">
        <w:t>,</w:t>
      </w:r>
      <w:r>
        <w:t xml:space="preserve"> where </w:t>
      </w:r>
      <w:r w:rsidR="00E94B1B">
        <w:t>necessary, to help reduce</w:t>
      </w:r>
      <w:r>
        <w:t xml:space="preserve"> dust from blowing towards neighbouring properties.  </w:t>
      </w:r>
    </w:p>
    <w:p w:rsidR="00D54CDF" w:rsidRPr="00D54CDF" w:rsidRDefault="00D26223" w:rsidP="00D54CDF">
      <w:pPr>
        <w:rPr>
          <w:b/>
        </w:rPr>
      </w:pPr>
      <w:r>
        <w:rPr>
          <w:b/>
        </w:rPr>
        <w:lastRenderedPageBreak/>
        <w:t xml:space="preserve">K. </w:t>
      </w:r>
      <w:r w:rsidRPr="00D26223">
        <w:rPr>
          <w:u w:val="single"/>
        </w:rPr>
        <w:t>Noise Control</w:t>
      </w:r>
    </w:p>
    <w:p w:rsidR="00D54CDF" w:rsidRPr="00D26223" w:rsidRDefault="00D54CDF" w:rsidP="00D26223">
      <w:pPr>
        <w:jc w:val="both"/>
      </w:pPr>
      <w:r w:rsidRPr="00D26223">
        <w:t>On site, where construction work is in progress, all personnel will have the</w:t>
      </w:r>
      <w:r w:rsidR="00D26223">
        <w:t xml:space="preserve"> </w:t>
      </w:r>
      <w:r w:rsidRPr="00D26223">
        <w:t>responsibility to see that activities are carried out in the quietest practicable manner.</w:t>
      </w:r>
    </w:p>
    <w:p w:rsidR="00D54CDF" w:rsidRPr="00D26223" w:rsidRDefault="00D54CDF" w:rsidP="00D26223">
      <w:pPr>
        <w:jc w:val="both"/>
      </w:pPr>
      <w:r w:rsidRPr="00D26223">
        <w:t>Where noisy activities are unavoidable the disturbance shall be minimized or</w:t>
      </w:r>
      <w:r w:rsidR="00D26223">
        <w:t xml:space="preserve"> </w:t>
      </w:r>
      <w:r w:rsidRPr="00D26223">
        <w:t>attenuated. This shall be achieved by the appropriate</w:t>
      </w:r>
      <w:r w:rsidR="00D26223">
        <w:t xml:space="preserve"> choice of technique or timing, </w:t>
      </w:r>
      <w:r w:rsidRPr="00D26223">
        <w:t>or the shielding or protection of equipment as necessary.</w:t>
      </w:r>
    </w:p>
    <w:p w:rsidR="00D54CDF" w:rsidRPr="00D26223" w:rsidRDefault="00D54CDF" w:rsidP="00D26223">
      <w:pPr>
        <w:jc w:val="both"/>
      </w:pPr>
      <w:r w:rsidRPr="00D26223">
        <w:t xml:space="preserve">Best practice will be adopted, in particular adhering </w:t>
      </w:r>
      <w:r w:rsidR="00D26223">
        <w:t>to BSI Code of Practice BS5228-</w:t>
      </w:r>
      <w:r w:rsidRPr="00D26223">
        <w:t>1 2009 for noise and vibration control on construction and open sites.</w:t>
      </w:r>
    </w:p>
    <w:p w:rsidR="00D54CDF" w:rsidRPr="00D26223" w:rsidRDefault="00D54CDF" w:rsidP="00D26223">
      <w:pPr>
        <w:jc w:val="both"/>
      </w:pPr>
      <w:r w:rsidRPr="00D26223">
        <w:t>Points of action include:-</w:t>
      </w:r>
    </w:p>
    <w:p w:rsidR="00D54CDF" w:rsidRPr="00D26223" w:rsidRDefault="00D54CDF" w:rsidP="00D26223">
      <w:pPr>
        <w:jc w:val="both"/>
      </w:pPr>
      <w:r w:rsidRPr="00D26223">
        <w:t>(a) Turning off equipment when not in use.</w:t>
      </w:r>
    </w:p>
    <w:p w:rsidR="00D54CDF" w:rsidRPr="00D26223" w:rsidRDefault="00D54CDF" w:rsidP="00D26223">
      <w:pPr>
        <w:jc w:val="both"/>
      </w:pPr>
      <w:r w:rsidRPr="00D26223">
        <w:t>(b) No combustion engine equipment to be used on the site.</w:t>
      </w:r>
    </w:p>
    <w:p w:rsidR="00D54CDF" w:rsidRPr="00D26223" w:rsidRDefault="00D54CDF" w:rsidP="00D26223">
      <w:pPr>
        <w:jc w:val="both"/>
      </w:pPr>
      <w:r w:rsidRPr="00D26223">
        <w:t>(c) The fitting of silencers to electric and pneumatic machinery</w:t>
      </w:r>
    </w:p>
    <w:p w:rsidR="00D54CDF" w:rsidRPr="00D26223" w:rsidRDefault="00D54CDF" w:rsidP="00D26223">
      <w:pPr>
        <w:jc w:val="both"/>
      </w:pPr>
      <w:r w:rsidRPr="00D26223">
        <w:t>(d) The site hoarding acting as a barrier to noise.</w:t>
      </w:r>
    </w:p>
    <w:p w:rsidR="00D54CDF" w:rsidRPr="00D26223" w:rsidRDefault="00D54CDF" w:rsidP="00D26223">
      <w:pPr>
        <w:jc w:val="both"/>
      </w:pPr>
      <w:r w:rsidRPr="00D26223">
        <w:t>(e) Ensuring good relations with tenants and occupants of surrounding area.</w:t>
      </w:r>
    </w:p>
    <w:p w:rsidR="00D54CDF" w:rsidRPr="00D26223" w:rsidRDefault="00D26223" w:rsidP="00D26223">
      <w:pPr>
        <w:jc w:val="both"/>
      </w:pPr>
      <w:r>
        <w:t>No work will be carried out out</w:t>
      </w:r>
      <w:r w:rsidR="00D54CDF" w:rsidRPr="00D26223">
        <w:t>side the permitted hours.</w:t>
      </w:r>
    </w:p>
    <w:p w:rsidR="00D54CDF" w:rsidRPr="00D26223" w:rsidRDefault="00D54CDF" w:rsidP="00D26223">
      <w:pPr>
        <w:jc w:val="both"/>
      </w:pPr>
      <w:r w:rsidRPr="00D26223">
        <w:t>The building work shall be carried out in a way that i</w:t>
      </w:r>
      <w:r w:rsidR="00D26223">
        <w:t xml:space="preserve">nconvenience to the public will </w:t>
      </w:r>
      <w:r w:rsidRPr="00D26223">
        <w:t>be minimised. Working hours will b</w:t>
      </w:r>
      <w:r w:rsidR="00D26223">
        <w:t xml:space="preserve">e Monday to Friday 08.00 to 18:00. Saturdays </w:t>
      </w:r>
      <w:r w:rsidRPr="00D26223">
        <w:t>0</w:t>
      </w:r>
      <w:r w:rsidR="00D26223">
        <w:t>8.00 to 13.00.</w:t>
      </w:r>
    </w:p>
    <w:p w:rsidR="00D54CDF" w:rsidRPr="00D26223" w:rsidRDefault="00D54CDF" w:rsidP="00D26223">
      <w:pPr>
        <w:jc w:val="both"/>
      </w:pPr>
      <w:r w:rsidRPr="00D26223">
        <w:t>No working on Sundays, Bank holidays or holidays.</w:t>
      </w:r>
    </w:p>
    <w:p w:rsidR="00F27252" w:rsidRPr="00D26223" w:rsidRDefault="00D54CDF" w:rsidP="00D26223">
      <w:pPr>
        <w:jc w:val="both"/>
      </w:pPr>
      <w:r w:rsidRPr="00D26223">
        <w:t>Where any person is liable to be exposed to noise le</w:t>
      </w:r>
      <w:r w:rsidR="00D26223">
        <w:t xml:space="preserve">vels greater than 80 dB (A), he </w:t>
      </w:r>
      <w:r w:rsidRPr="00D26223">
        <w:t>will be informed and provided with suitable</w:t>
      </w:r>
      <w:r w:rsidR="00D26223">
        <w:t xml:space="preserve"> ear protection. Methods of ear </w:t>
      </w:r>
      <w:r w:rsidRPr="00D26223">
        <w:t>protection, in ascending order of attenuation, include</w:t>
      </w:r>
      <w:r w:rsidR="00D26223">
        <w:t xml:space="preserve"> ear plugs, ear muffs and noise </w:t>
      </w:r>
      <w:r w:rsidRPr="00D26223">
        <w:t>attenuation helmets. Noise will be kept to a minim</w:t>
      </w:r>
      <w:r w:rsidR="00D26223">
        <w:t xml:space="preserve">um at all times and any further </w:t>
      </w:r>
      <w:r w:rsidRPr="00D26223">
        <w:t>restrictions imposed under the terms of the contract will be adhered to.</w:t>
      </w:r>
    </w:p>
    <w:p w:rsidR="00D54CDF" w:rsidRDefault="00D54CDF" w:rsidP="00D54CDF">
      <w:pPr>
        <w:rPr>
          <w:b/>
        </w:rPr>
      </w:pPr>
    </w:p>
    <w:p w:rsidR="00D54CDF" w:rsidRDefault="00D54CDF" w:rsidP="00D54CDF">
      <w:pPr>
        <w:rPr>
          <w:b/>
        </w:rPr>
      </w:pPr>
    </w:p>
    <w:p w:rsidR="00D54CDF" w:rsidRPr="00D54CDF" w:rsidRDefault="00D54CDF" w:rsidP="00D54CDF">
      <w:pPr>
        <w:rPr>
          <w:b/>
        </w:rPr>
      </w:pPr>
    </w:p>
    <w:p w:rsidR="00F27252" w:rsidRPr="00632FF4" w:rsidRDefault="00632FF4" w:rsidP="00632FF4">
      <w:pPr>
        <w:rPr>
          <w:b/>
        </w:rPr>
      </w:pPr>
      <w:r>
        <w:rPr>
          <w:b/>
        </w:rPr>
        <w:t>We have also attached our General Risk Assessments Method Statements for generic activities undertaken when building a domestic dwelling.</w:t>
      </w:r>
    </w:p>
    <w:p w:rsidR="00F27252" w:rsidRDefault="00F27252" w:rsidP="00F27252">
      <w:pPr>
        <w:pStyle w:val="ListParagraph"/>
        <w:ind w:left="1080"/>
        <w:rPr>
          <w:b/>
        </w:rPr>
      </w:pPr>
    </w:p>
    <w:p w:rsidR="00F27252" w:rsidRPr="00F27252" w:rsidRDefault="00234C56" w:rsidP="00F27252">
      <w:pPr>
        <w:pStyle w:val="ListParagraph"/>
        <w:ind w:left="1080"/>
      </w:pPr>
      <w:r>
        <w:t xml:space="preserve"> </w:t>
      </w:r>
    </w:p>
    <w:p w:rsidR="00B910C6" w:rsidRDefault="00B910C6"/>
    <w:sectPr w:rsidR="00B910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4708F"/>
    <w:multiLevelType w:val="hybridMultilevel"/>
    <w:tmpl w:val="6B9A6518"/>
    <w:lvl w:ilvl="0" w:tplc="FA28848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70177CF"/>
    <w:multiLevelType w:val="hybridMultilevel"/>
    <w:tmpl w:val="4E6270C2"/>
    <w:lvl w:ilvl="0" w:tplc="9A70611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C70245D"/>
    <w:multiLevelType w:val="hybridMultilevel"/>
    <w:tmpl w:val="040CA776"/>
    <w:lvl w:ilvl="0" w:tplc="2A765540">
      <w:start w:val="1"/>
      <w:numFmt w:val="upperRoman"/>
      <w:lvlText w:val="%1."/>
      <w:lvlJc w:val="left"/>
      <w:pPr>
        <w:ind w:left="1080" w:hanging="72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0C6"/>
    <w:rsid w:val="00006FE1"/>
    <w:rsid w:val="001C4B91"/>
    <w:rsid w:val="00234C56"/>
    <w:rsid w:val="00262914"/>
    <w:rsid w:val="00315DDB"/>
    <w:rsid w:val="003411AA"/>
    <w:rsid w:val="003877FA"/>
    <w:rsid w:val="003C7714"/>
    <w:rsid w:val="004742A4"/>
    <w:rsid w:val="00614716"/>
    <w:rsid w:val="00632FF4"/>
    <w:rsid w:val="00677090"/>
    <w:rsid w:val="007A531D"/>
    <w:rsid w:val="008365E6"/>
    <w:rsid w:val="0088695A"/>
    <w:rsid w:val="008F46BC"/>
    <w:rsid w:val="00947A29"/>
    <w:rsid w:val="00B910C6"/>
    <w:rsid w:val="00CC4988"/>
    <w:rsid w:val="00CD516E"/>
    <w:rsid w:val="00CE6005"/>
    <w:rsid w:val="00D14071"/>
    <w:rsid w:val="00D20E55"/>
    <w:rsid w:val="00D26223"/>
    <w:rsid w:val="00D54CDF"/>
    <w:rsid w:val="00DB6DA1"/>
    <w:rsid w:val="00DC14DC"/>
    <w:rsid w:val="00E94B1B"/>
    <w:rsid w:val="00EA72F8"/>
    <w:rsid w:val="00EC78FE"/>
    <w:rsid w:val="00ED6EF6"/>
    <w:rsid w:val="00EE6B30"/>
    <w:rsid w:val="00F27252"/>
    <w:rsid w:val="00FD7E91"/>
    <w:rsid w:val="00FE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7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7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1542</TotalTime>
  <Pages>3</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Dan</cp:lastModifiedBy>
  <cp:revision>11</cp:revision>
  <cp:lastPrinted>2019-01-03T12:29:00Z</cp:lastPrinted>
  <dcterms:created xsi:type="dcterms:W3CDTF">2019-01-03T11:52:00Z</dcterms:created>
  <dcterms:modified xsi:type="dcterms:W3CDTF">2019-01-04T14:28:00Z</dcterms:modified>
</cp:coreProperties>
</file>