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0483" w:rsidRPr="00903C82" w:rsidRDefault="003D0483" w:rsidP="003D0483">
      <w:pPr>
        <w:keepNext/>
        <w:spacing w:after="0"/>
        <w:outlineLvl w:val="0"/>
        <w:rPr>
          <w:rFonts w:eastAsia="Times New Roman" w:cs="Arial"/>
          <w:bCs/>
          <w:sz w:val="22"/>
          <w:szCs w:val="24"/>
        </w:rPr>
      </w:pPr>
      <w:r w:rsidRPr="00903C82">
        <w:rPr>
          <w:rFonts w:eastAsia="Times New Roman" w:cs="Arial"/>
          <w:b/>
          <w:bCs/>
          <w:sz w:val="22"/>
          <w:szCs w:val="24"/>
        </w:rPr>
        <w:t>DELEGATED APPLICATION REPORT</w:t>
      </w:r>
    </w:p>
    <w:p w:rsidR="003D0483" w:rsidRPr="00903C82" w:rsidRDefault="003D0483" w:rsidP="003D0483">
      <w:pPr>
        <w:spacing w:after="0"/>
        <w:rPr>
          <w:rFonts w:eastAsia="Times New Roman" w:cs="Arial"/>
          <w:b/>
          <w:bCs/>
          <w:sz w:val="22"/>
          <w:szCs w:val="24"/>
        </w:rPr>
      </w:pPr>
    </w:p>
    <w:p w:rsidR="003D0483" w:rsidRPr="00903C82" w:rsidRDefault="003D0483" w:rsidP="003D0483">
      <w:pPr>
        <w:spacing w:after="0"/>
        <w:rPr>
          <w:rFonts w:eastAsia="Times New Roman" w:cs="Arial"/>
          <w:sz w:val="22"/>
          <w:szCs w:val="24"/>
        </w:rPr>
      </w:pPr>
      <w:r w:rsidRPr="00903C82">
        <w:rPr>
          <w:rFonts w:eastAsia="Times New Roman" w:cs="Arial"/>
          <w:b/>
          <w:bCs/>
          <w:sz w:val="22"/>
          <w:szCs w:val="24"/>
        </w:rPr>
        <w:t>Address</w:t>
      </w:r>
      <w:r w:rsidRPr="00903C82">
        <w:rPr>
          <w:rFonts w:eastAsia="Times New Roman" w:cs="Arial"/>
          <w:sz w:val="22"/>
          <w:szCs w:val="24"/>
        </w:rPr>
        <w:t xml:space="preserve">: </w:t>
      </w:r>
      <w:r>
        <w:rPr>
          <w:rFonts w:eastAsia="Times New Roman" w:cs="Arial"/>
          <w:sz w:val="22"/>
          <w:szCs w:val="24"/>
        </w:rPr>
        <w:t>1</w:t>
      </w:r>
      <w:r w:rsidR="00963ABE">
        <w:rPr>
          <w:rFonts w:eastAsia="Times New Roman" w:cs="Arial"/>
          <w:sz w:val="22"/>
          <w:szCs w:val="24"/>
        </w:rPr>
        <w:t xml:space="preserve"> &amp; 2</w:t>
      </w:r>
      <w:r>
        <w:rPr>
          <w:rFonts w:eastAsia="Times New Roman" w:cs="Arial"/>
          <w:sz w:val="22"/>
          <w:szCs w:val="24"/>
        </w:rPr>
        <w:t xml:space="preserve"> </w:t>
      </w:r>
      <w:proofErr w:type="spellStart"/>
      <w:r>
        <w:rPr>
          <w:rFonts w:eastAsia="Times New Roman" w:cs="Arial"/>
          <w:sz w:val="22"/>
          <w:szCs w:val="24"/>
        </w:rPr>
        <w:t>We</w:t>
      </w:r>
      <w:r w:rsidR="00F3415F">
        <w:rPr>
          <w:rFonts w:eastAsia="Times New Roman" w:cs="Arial"/>
          <w:sz w:val="22"/>
          <w:szCs w:val="24"/>
        </w:rPr>
        <w:t>n</w:t>
      </w:r>
      <w:r>
        <w:rPr>
          <w:rFonts w:eastAsia="Times New Roman" w:cs="Arial"/>
          <w:sz w:val="22"/>
          <w:szCs w:val="24"/>
        </w:rPr>
        <w:t>sley</w:t>
      </w:r>
      <w:proofErr w:type="spellEnd"/>
      <w:r>
        <w:rPr>
          <w:rFonts w:eastAsia="Times New Roman" w:cs="Arial"/>
          <w:sz w:val="22"/>
          <w:szCs w:val="24"/>
        </w:rPr>
        <w:t xml:space="preserve"> Gate</w:t>
      </w:r>
    </w:p>
    <w:p w:rsidR="003D0483" w:rsidRPr="00903C82" w:rsidRDefault="003D0483" w:rsidP="003D0483">
      <w:pPr>
        <w:spacing w:after="0"/>
        <w:rPr>
          <w:rFonts w:eastAsia="Times New Roman" w:cs="Arial"/>
          <w:sz w:val="22"/>
          <w:szCs w:val="24"/>
        </w:rPr>
      </w:pPr>
      <w:r w:rsidRPr="00903C82">
        <w:rPr>
          <w:rFonts w:eastAsia="Times New Roman" w:cs="Arial"/>
          <w:b/>
          <w:bCs/>
          <w:sz w:val="22"/>
          <w:szCs w:val="24"/>
        </w:rPr>
        <w:t>Application No</w:t>
      </w:r>
      <w:r w:rsidRPr="00903C82">
        <w:rPr>
          <w:rFonts w:eastAsia="Times New Roman" w:cs="Arial"/>
          <w:sz w:val="22"/>
          <w:szCs w:val="24"/>
        </w:rPr>
        <w:t xml:space="preserve">: </w:t>
      </w:r>
      <w:r>
        <w:rPr>
          <w:rFonts w:eastAsia="Times New Roman" w:cs="Arial"/>
          <w:sz w:val="22"/>
          <w:szCs w:val="24"/>
        </w:rPr>
        <w:t>191683</w:t>
      </w:r>
      <w:r w:rsidR="00392F83">
        <w:rPr>
          <w:rFonts w:eastAsia="Times New Roman" w:cs="Arial"/>
          <w:sz w:val="22"/>
          <w:szCs w:val="24"/>
        </w:rPr>
        <w:t xml:space="preserve">/FUL </w:t>
      </w:r>
    </w:p>
    <w:p w:rsidR="00392F83" w:rsidRDefault="003D0483" w:rsidP="003D0483">
      <w:pPr>
        <w:spacing w:after="0"/>
        <w:ind w:left="1134" w:hanging="1134"/>
        <w:rPr>
          <w:rFonts w:eastAsia="Times New Roman" w:cs="Arial"/>
          <w:sz w:val="22"/>
          <w:szCs w:val="24"/>
        </w:rPr>
      </w:pPr>
      <w:r w:rsidRPr="00903C82">
        <w:rPr>
          <w:rFonts w:eastAsia="Times New Roman" w:cs="Arial"/>
          <w:b/>
          <w:bCs/>
          <w:sz w:val="22"/>
          <w:szCs w:val="24"/>
        </w:rPr>
        <w:t>Proposal</w:t>
      </w:r>
      <w:r w:rsidRPr="00903C82">
        <w:rPr>
          <w:rFonts w:eastAsia="Times New Roman" w:cs="Arial"/>
          <w:sz w:val="22"/>
          <w:szCs w:val="24"/>
        </w:rPr>
        <w:t xml:space="preserve">: </w:t>
      </w:r>
      <w:r w:rsidRPr="003D0483">
        <w:rPr>
          <w:rFonts w:eastAsia="Times New Roman" w:cs="Arial"/>
          <w:sz w:val="22"/>
          <w:szCs w:val="24"/>
        </w:rPr>
        <w:t xml:space="preserve">External alterations to the building </w:t>
      </w:r>
    </w:p>
    <w:p w:rsidR="003D0483" w:rsidRPr="00903C82" w:rsidRDefault="003D0483" w:rsidP="003D0483">
      <w:pPr>
        <w:spacing w:after="0"/>
        <w:ind w:left="1134" w:hanging="1134"/>
        <w:rPr>
          <w:rFonts w:eastAsia="Times New Roman" w:cs="Arial"/>
          <w:sz w:val="22"/>
          <w:szCs w:val="24"/>
        </w:rPr>
      </w:pPr>
      <w:r w:rsidRPr="00903C82">
        <w:rPr>
          <w:rFonts w:eastAsia="Times New Roman" w:cs="Arial"/>
          <w:b/>
          <w:sz w:val="22"/>
          <w:szCs w:val="24"/>
        </w:rPr>
        <w:t xml:space="preserve">Applicant: </w:t>
      </w:r>
      <w:r>
        <w:rPr>
          <w:rFonts w:eastAsia="Times New Roman" w:cs="Arial"/>
          <w:sz w:val="22"/>
          <w:szCs w:val="24"/>
        </w:rPr>
        <w:t xml:space="preserve">Mr Fried </w:t>
      </w:r>
    </w:p>
    <w:p w:rsidR="003D0483" w:rsidRPr="00903C82" w:rsidRDefault="003D0483" w:rsidP="003D0483">
      <w:pPr>
        <w:spacing w:after="0"/>
        <w:rPr>
          <w:rFonts w:eastAsia="Times New Roman" w:cs="Arial"/>
          <w:sz w:val="22"/>
          <w:szCs w:val="24"/>
        </w:rPr>
      </w:pPr>
      <w:r>
        <w:rPr>
          <w:rFonts w:eastAsia="Times New Roman" w:cs="Arial"/>
          <w:b/>
          <w:sz w:val="22"/>
          <w:szCs w:val="24"/>
        </w:rPr>
        <w:t xml:space="preserve">Extended </w:t>
      </w:r>
      <w:r w:rsidRPr="00903C82">
        <w:rPr>
          <w:rFonts w:eastAsia="Times New Roman" w:cs="Arial"/>
          <w:b/>
          <w:sz w:val="22"/>
          <w:szCs w:val="24"/>
        </w:rPr>
        <w:t>Target Decision date:</w:t>
      </w:r>
      <w:r w:rsidRPr="00903C82">
        <w:rPr>
          <w:rFonts w:eastAsia="Times New Roman" w:cs="Arial"/>
          <w:sz w:val="22"/>
          <w:szCs w:val="24"/>
        </w:rPr>
        <w:t xml:space="preserve"> </w:t>
      </w:r>
      <w:r w:rsidR="00106809">
        <w:rPr>
          <w:rFonts w:eastAsia="Times New Roman" w:cs="Arial"/>
          <w:sz w:val="22"/>
          <w:szCs w:val="24"/>
        </w:rPr>
        <w:t>14/02/20</w:t>
      </w:r>
    </w:p>
    <w:p w:rsidR="003D0483" w:rsidRPr="00903C82" w:rsidRDefault="003D0483" w:rsidP="003D0483">
      <w:pPr>
        <w:spacing w:after="0"/>
        <w:rPr>
          <w:rFonts w:eastAsia="Times New Roman" w:cs="Arial"/>
          <w:sz w:val="22"/>
          <w:szCs w:val="24"/>
        </w:rPr>
      </w:pPr>
      <w:r w:rsidRPr="00903C82">
        <w:rPr>
          <w:rFonts w:eastAsia="Times New Roman" w:cs="Arial"/>
          <w:b/>
          <w:bCs/>
          <w:sz w:val="22"/>
          <w:szCs w:val="24"/>
        </w:rPr>
        <w:t>Case officer</w:t>
      </w:r>
      <w:r w:rsidRPr="00903C82">
        <w:rPr>
          <w:rFonts w:eastAsia="Times New Roman" w:cs="Arial"/>
          <w:sz w:val="22"/>
          <w:szCs w:val="24"/>
        </w:rPr>
        <w:t>: Connie Davis</w:t>
      </w:r>
    </w:p>
    <w:p w:rsidR="003D0483" w:rsidRPr="00903C82" w:rsidRDefault="003D0483" w:rsidP="003D0483">
      <w:pPr>
        <w:overflowPunct w:val="0"/>
        <w:autoSpaceDE w:val="0"/>
        <w:autoSpaceDN w:val="0"/>
        <w:adjustRightInd w:val="0"/>
        <w:spacing w:after="0"/>
        <w:textAlignment w:val="baseline"/>
        <w:rPr>
          <w:rFonts w:eastAsia="Times New Roman" w:cs="Times New Roman"/>
          <w:sz w:val="22"/>
          <w:szCs w:val="24"/>
        </w:rPr>
      </w:pPr>
    </w:p>
    <w:p w:rsidR="003D0483" w:rsidRPr="00903C82" w:rsidRDefault="003D0483" w:rsidP="003D0483">
      <w:pPr>
        <w:overflowPunct w:val="0"/>
        <w:autoSpaceDE w:val="0"/>
        <w:autoSpaceDN w:val="0"/>
        <w:adjustRightInd w:val="0"/>
        <w:spacing w:after="0"/>
        <w:textAlignment w:val="baseline"/>
        <w:rPr>
          <w:rFonts w:eastAsia="Times New Roman" w:cs="Times New Roman"/>
          <w:sz w:val="22"/>
          <w:szCs w:val="24"/>
        </w:rPr>
      </w:pPr>
      <w:r w:rsidRPr="00903C82">
        <w:rPr>
          <w:rFonts w:eastAsia="Times New Roman" w:cs="Times New Roman"/>
          <w:b/>
          <w:sz w:val="22"/>
          <w:szCs w:val="24"/>
        </w:rPr>
        <w:t>1. Site description and Surrounding Area</w:t>
      </w:r>
    </w:p>
    <w:p w:rsidR="003D0483" w:rsidRDefault="003D0483" w:rsidP="003D0483">
      <w:pPr>
        <w:overflowPunct w:val="0"/>
        <w:autoSpaceDE w:val="0"/>
        <w:autoSpaceDN w:val="0"/>
        <w:adjustRightInd w:val="0"/>
        <w:spacing w:after="0"/>
        <w:textAlignment w:val="baseline"/>
        <w:rPr>
          <w:rFonts w:eastAsia="Times New Roman" w:cs="Times New Roman"/>
          <w:sz w:val="22"/>
          <w:szCs w:val="24"/>
        </w:rPr>
      </w:pPr>
    </w:p>
    <w:p w:rsidR="003D0483" w:rsidRPr="003D0483" w:rsidRDefault="003D0483" w:rsidP="00963ABE">
      <w:pPr>
        <w:contextualSpacing/>
        <w:jc w:val="both"/>
        <w:rPr>
          <w:sz w:val="22"/>
        </w:rPr>
      </w:pPr>
      <w:r w:rsidRPr="003D0483">
        <w:rPr>
          <w:sz w:val="22"/>
        </w:rPr>
        <w:t xml:space="preserve">The application site is a 3 storey building located on the south side of Queens Road. The site is located within an air quality management area and there are 2 TPO trees to the front of the site. </w:t>
      </w:r>
    </w:p>
    <w:p w:rsidR="003D0483" w:rsidRPr="003D0483" w:rsidRDefault="003D0483" w:rsidP="00963ABE">
      <w:pPr>
        <w:contextualSpacing/>
        <w:jc w:val="both"/>
        <w:rPr>
          <w:sz w:val="22"/>
        </w:rPr>
      </w:pPr>
    </w:p>
    <w:p w:rsidR="003D0483" w:rsidRPr="003D0483" w:rsidRDefault="003D0483" w:rsidP="00963ABE">
      <w:pPr>
        <w:contextualSpacing/>
        <w:jc w:val="both"/>
        <w:rPr>
          <w:sz w:val="22"/>
        </w:rPr>
      </w:pPr>
      <w:r w:rsidRPr="003D0483">
        <w:rPr>
          <w:sz w:val="22"/>
        </w:rPr>
        <w:t xml:space="preserve">The existing building was granted prior approval for conversion from B1a offices to C3 residential to form 15 units (ref. </w:t>
      </w:r>
      <w:bookmarkStart w:id="0" w:name="_Hlk32485865"/>
      <w:r w:rsidRPr="003D0483">
        <w:rPr>
          <w:sz w:val="22"/>
        </w:rPr>
        <w:t>181321</w:t>
      </w:r>
      <w:bookmarkEnd w:id="0"/>
      <w:r w:rsidRPr="003D0483">
        <w:rPr>
          <w:sz w:val="22"/>
        </w:rPr>
        <w:t xml:space="preserve">). This prior approval consent has not been implemented. </w:t>
      </w:r>
    </w:p>
    <w:p w:rsidR="003D0483" w:rsidRPr="00903C82" w:rsidRDefault="003D0483" w:rsidP="003D0483">
      <w:pPr>
        <w:overflowPunct w:val="0"/>
        <w:autoSpaceDE w:val="0"/>
        <w:autoSpaceDN w:val="0"/>
        <w:adjustRightInd w:val="0"/>
        <w:spacing w:after="0"/>
        <w:textAlignment w:val="baseline"/>
        <w:rPr>
          <w:rFonts w:eastAsia="Times New Roman" w:cs="Times New Roman"/>
          <w:sz w:val="22"/>
          <w:szCs w:val="24"/>
        </w:rPr>
      </w:pPr>
    </w:p>
    <w:p w:rsidR="003D0483" w:rsidRPr="00903C82" w:rsidRDefault="003D0483" w:rsidP="003D0483">
      <w:pPr>
        <w:overflowPunct w:val="0"/>
        <w:autoSpaceDE w:val="0"/>
        <w:autoSpaceDN w:val="0"/>
        <w:adjustRightInd w:val="0"/>
        <w:spacing w:after="0"/>
        <w:textAlignment w:val="baseline"/>
        <w:rPr>
          <w:rFonts w:eastAsia="Times New Roman" w:cs="Times New Roman"/>
          <w:sz w:val="22"/>
          <w:szCs w:val="24"/>
        </w:rPr>
      </w:pPr>
      <w:r w:rsidRPr="00903C82">
        <w:rPr>
          <w:rFonts w:eastAsia="Times New Roman" w:cs="Times New Roman"/>
          <w:b/>
          <w:sz w:val="22"/>
          <w:szCs w:val="24"/>
        </w:rPr>
        <w:t>2. The Proposal</w:t>
      </w:r>
    </w:p>
    <w:p w:rsidR="003D0483" w:rsidRDefault="003D0483" w:rsidP="003D0483">
      <w:pPr>
        <w:overflowPunct w:val="0"/>
        <w:autoSpaceDE w:val="0"/>
        <w:autoSpaceDN w:val="0"/>
        <w:adjustRightInd w:val="0"/>
        <w:spacing w:after="0"/>
        <w:textAlignment w:val="baseline"/>
        <w:rPr>
          <w:rFonts w:eastAsia="Times New Roman" w:cs="Times New Roman"/>
          <w:sz w:val="22"/>
          <w:szCs w:val="24"/>
        </w:rPr>
      </w:pPr>
    </w:p>
    <w:p w:rsidR="00702FF8" w:rsidRDefault="003D0483" w:rsidP="003D0483">
      <w:pPr>
        <w:overflowPunct w:val="0"/>
        <w:autoSpaceDE w:val="0"/>
        <w:autoSpaceDN w:val="0"/>
        <w:adjustRightInd w:val="0"/>
        <w:spacing w:after="0"/>
        <w:textAlignment w:val="baseline"/>
        <w:rPr>
          <w:rFonts w:eastAsia="Times New Roman" w:cs="Times New Roman"/>
          <w:sz w:val="22"/>
          <w:szCs w:val="24"/>
        </w:rPr>
      </w:pPr>
      <w:r>
        <w:rPr>
          <w:rFonts w:eastAsia="Times New Roman" w:cs="Times New Roman"/>
          <w:sz w:val="22"/>
          <w:szCs w:val="24"/>
        </w:rPr>
        <w:t xml:space="preserve">Planning permission is sought for </w:t>
      </w:r>
      <w:r w:rsidR="003950E0">
        <w:rPr>
          <w:rFonts w:eastAsia="Times New Roman" w:cs="Times New Roman"/>
          <w:sz w:val="22"/>
          <w:szCs w:val="24"/>
        </w:rPr>
        <w:t>external alterations to the building</w:t>
      </w:r>
      <w:r w:rsidR="00F3415F">
        <w:rPr>
          <w:rFonts w:eastAsia="Times New Roman" w:cs="Times New Roman"/>
          <w:sz w:val="22"/>
          <w:szCs w:val="24"/>
        </w:rPr>
        <w:t xml:space="preserve"> in preparation for its use as residential. S</w:t>
      </w:r>
      <w:r w:rsidR="003950E0">
        <w:rPr>
          <w:rFonts w:eastAsia="Times New Roman" w:cs="Times New Roman"/>
          <w:sz w:val="22"/>
          <w:szCs w:val="24"/>
        </w:rPr>
        <w:t>pecifically</w:t>
      </w:r>
      <w:r w:rsidR="00F3415F">
        <w:rPr>
          <w:rFonts w:eastAsia="Times New Roman" w:cs="Times New Roman"/>
          <w:sz w:val="22"/>
          <w:szCs w:val="24"/>
        </w:rPr>
        <w:t xml:space="preserve"> these include</w:t>
      </w:r>
      <w:r w:rsidR="003950E0">
        <w:rPr>
          <w:rFonts w:eastAsia="Times New Roman" w:cs="Times New Roman"/>
          <w:sz w:val="22"/>
          <w:szCs w:val="24"/>
        </w:rPr>
        <w:t xml:space="preserve"> the installation of </w:t>
      </w:r>
      <w:r w:rsidR="00F3415F">
        <w:rPr>
          <w:rFonts w:eastAsia="Times New Roman" w:cs="Times New Roman"/>
          <w:sz w:val="22"/>
          <w:szCs w:val="24"/>
        </w:rPr>
        <w:t xml:space="preserve">several </w:t>
      </w:r>
      <w:r w:rsidR="003950E0">
        <w:rPr>
          <w:rFonts w:eastAsia="Times New Roman" w:cs="Times New Roman"/>
          <w:sz w:val="22"/>
          <w:szCs w:val="24"/>
        </w:rPr>
        <w:t xml:space="preserve">glass </w:t>
      </w:r>
      <w:proofErr w:type="spellStart"/>
      <w:r w:rsidR="003950E0">
        <w:rPr>
          <w:rFonts w:eastAsia="Times New Roman" w:cs="Times New Roman"/>
          <w:sz w:val="22"/>
          <w:szCs w:val="24"/>
        </w:rPr>
        <w:t>ballustrades</w:t>
      </w:r>
      <w:proofErr w:type="spellEnd"/>
      <w:r w:rsidR="003950E0">
        <w:rPr>
          <w:rFonts w:eastAsia="Times New Roman" w:cs="Times New Roman"/>
          <w:sz w:val="22"/>
          <w:szCs w:val="24"/>
        </w:rPr>
        <w:t>, p</w:t>
      </w:r>
      <w:r w:rsidR="001C23CA">
        <w:rPr>
          <w:rFonts w:eastAsia="Times New Roman" w:cs="Times New Roman"/>
          <w:sz w:val="22"/>
          <w:szCs w:val="24"/>
        </w:rPr>
        <w:t xml:space="preserve">ainting of metal work dark grey, new dark grey </w:t>
      </w:r>
      <w:proofErr w:type="spellStart"/>
      <w:r w:rsidR="001C23CA">
        <w:rPr>
          <w:rFonts w:eastAsia="Times New Roman" w:cs="Times New Roman"/>
          <w:sz w:val="22"/>
          <w:szCs w:val="24"/>
        </w:rPr>
        <w:t>upvc</w:t>
      </w:r>
      <w:proofErr w:type="spellEnd"/>
      <w:r w:rsidR="001C23CA">
        <w:rPr>
          <w:rFonts w:eastAsia="Times New Roman" w:cs="Times New Roman"/>
          <w:sz w:val="22"/>
          <w:szCs w:val="24"/>
        </w:rPr>
        <w:t xml:space="preserve"> windows and</w:t>
      </w:r>
      <w:r w:rsidR="003950E0">
        <w:rPr>
          <w:rFonts w:eastAsia="Times New Roman" w:cs="Times New Roman"/>
          <w:sz w:val="22"/>
          <w:szCs w:val="24"/>
        </w:rPr>
        <w:t xml:space="preserve"> </w:t>
      </w:r>
      <w:r w:rsidR="001C23CA">
        <w:rPr>
          <w:rFonts w:eastAsia="Times New Roman" w:cs="Times New Roman"/>
          <w:sz w:val="22"/>
          <w:szCs w:val="24"/>
        </w:rPr>
        <w:t>repositioning of two windows at the rear and the addition of</w:t>
      </w:r>
      <w:r w:rsidR="00F3415F">
        <w:rPr>
          <w:rFonts w:eastAsia="Times New Roman" w:cs="Times New Roman"/>
          <w:sz w:val="22"/>
          <w:szCs w:val="24"/>
        </w:rPr>
        <w:t xml:space="preserve"> 4</w:t>
      </w:r>
      <w:r w:rsidR="001C23CA">
        <w:rPr>
          <w:rFonts w:eastAsia="Times New Roman" w:cs="Times New Roman"/>
          <w:sz w:val="22"/>
          <w:szCs w:val="24"/>
        </w:rPr>
        <w:t xml:space="preserve"> roof lights. </w:t>
      </w:r>
      <w:r w:rsidR="003950E0">
        <w:rPr>
          <w:rFonts w:eastAsia="Times New Roman" w:cs="Times New Roman"/>
          <w:sz w:val="22"/>
          <w:szCs w:val="24"/>
        </w:rPr>
        <w:t xml:space="preserve"> </w:t>
      </w:r>
    </w:p>
    <w:p w:rsidR="003D0483" w:rsidRPr="00903C82" w:rsidRDefault="003D0483" w:rsidP="003D0483">
      <w:pPr>
        <w:overflowPunct w:val="0"/>
        <w:autoSpaceDE w:val="0"/>
        <w:autoSpaceDN w:val="0"/>
        <w:adjustRightInd w:val="0"/>
        <w:spacing w:after="0"/>
        <w:textAlignment w:val="baseline"/>
        <w:rPr>
          <w:rFonts w:eastAsia="Times New Roman" w:cs="Times New Roman"/>
          <w:sz w:val="22"/>
          <w:szCs w:val="24"/>
        </w:rPr>
      </w:pPr>
    </w:p>
    <w:p w:rsidR="003D0483" w:rsidRPr="00903C82" w:rsidRDefault="003D0483" w:rsidP="003D0483">
      <w:pPr>
        <w:overflowPunct w:val="0"/>
        <w:autoSpaceDE w:val="0"/>
        <w:autoSpaceDN w:val="0"/>
        <w:adjustRightInd w:val="0"/>
        <w:spacing w:after="0"/>
        <w:textAlignment w:val="baseline"/>
        <w:rPr>
          <w:rFonts w:eastAsia="Times New Roman" w:cs="Times New Roman"/>
          <w:sz w:val="22"/>
          <w:szCs w:val="24"/>
        </w:rPr>
      </w:pPr>
      <w:r w:rsidRPr="00903C82">
        <w:rPr>
          <w:rFonts w:eastAsia="Times New Roman" w:cs="Times New Roman"/>
          <w:b/>
          <w:sz w:val="22"/>
          <w:szCs w:val="24"/>
        </w:rPr>
        <w:t xml:space="preserve">3. Consultation </w:t>
      </w:r>
    </w:p>
    <w:p w:rsidR="003D0483" w:rsidRPr="00903C82" w:rsidRDefault="003D0483" w:rsidP="003D0483">
      <w:pPr>
        <w:overflowPunct w:val="0"/>
        <w:autoSpaceDE w:val="0"/>
        <w:autoSpaceDN w:val="0"/>
        <w:adjustRightInd w:val="0"/>
        <w:spacing w:after="0"/>
        <w:textAlignment w:val="baseline"/>
        <w:rPr>
          <w:rFonts w:eastAsia="Times New Roman" w:cs="Times New Roman"/>
          <w:sz w:val="22"/>
          <w:szCs w:val="24"/>
        </w:rPr>
      </w:pPr>
    </w:p>
    <w:p w:rsidR="003D0483" w:rsidRPr="00903C82" w:rsidRDefault="003D0483" w:rsidP="003D0483">
      <w:pPr>
        <w:overflowPunct w:val="0"/>
        <w:autoSpaceDE w:val="0"/>
        <w:autoSpaceDN w:val="0"/>
        <w:adjustRightInd w:val="0"/>
        <w:spacing w:after="0"/>
        <w:textAlignment w:val="baseline"/>
        <w:rPr>
          <w:rFonts w:eastAsia="Times New Roman" w:cs="Times New Roman"/>
          <w:b/>
          <w:sz w:val="22"/>
          <w:szCs w:val="24"/>
        </w:rPr>
      </w:pPr>
      <w:r w:rsidRPr="00903C82">
        <w:rPr>
          <w:rFonts w:eastAsia="Times New Roman" w:cs="Times New Roman"/>
          <w:b/>
          <w:sz w:val="22"/>
          <w:szCs w:val="24"/>
        </w:rPr>
        <w:t>Internal Consultees</w:t>
      </w:r>
    </w:p>
    <w:p w:rsidR="003D0483" w:rsidRPr="00903C82" w:rsidRDefault="003D0483" w:rsidP="003D0483">
      <w:pPr>
        <w:overflowPunct w:val="0"/>
        <w:autoSpaceDE w:val="0"/>
        <w:autoSpaceDN w:val="0"/>
        <w:adjustRightInd w:val="0"/>
        <w:spacing w:after="0"/>
        <w:textAlignment w:val="baseline"/>
        <w:rPr>
          <w:rFonts w:eastAsia="Times New Roman" w:cs="Times New Roman"/>
          <w:i/>
          <w:sz w:val="22"/>
          <w:szCs w:val="24"/>
        </w:rPr>
      </w:pPr>
    </w:p>
    <w:p w:rsidR="003D0483" w:rsidRPr="0098159F" w:rsidRDefault="003950E0" w:rsidP="003D0483">
      <w:pPr>
        <w:spacing w:after="0"/>
        <w:jc w:val="both"/>
        <w:rPr>
          <w:rFonts w:eastAsia="Times New Roman" w:cs="Times New Roman"/>
          <w:b/>
          <w:sz w:val="22"/>
          <w:szCs w:val="24"/>
        </w:rPr>
      </w:pPr>
      <w:r w:rsidRPr="0098159F">
        <w:rPr>
          <w:rFonts w:eastAsia="Times New Roman" w:cs="Times New Roman"/>
          <w:b/>
          <w:sz w:val="22"/>
          <w:szCs w:val="24"/>
        </w:rPr>
        <w:t xml:space="preserve">Natural Environment </w:t>
      </w:r>
    </w:p>
    <w:p w:rsidR="003950E0" w:rsidRDefault="003950E0" w:rsidP="003D0483">
      <w:pPr>
        <w:spacing w:after="0"/>
        <w:jc w:val="both"/>
        <w:rPr>
          <w:rFonts w:eastAsia="Times New Roman" w:cs="Times New Roman"/>
          <w:sz w:val="22"/>
          <w:szCs w:val="24"/>
        </w:rPr>
      </w:pPr>
    </w:p>
    <w:p w:rsidR="004F56EE" w:rsidRDefault="004F56EE" w:rsidP="003D0483">
      <w:pPr>
        <w:spacing w:after="0"/>
        <w:jc w:val="both"/>
        <w:rPr>
          <w:rFonts w:eastAsia="Times New Roman" w:cs="Times New Roman"/>
          <w:sz w:val="22"/>
          <w:szCs w:val="24"/>
        </w:rPr>
      </w:pPr>
      <w:r>
        <w:rPr>
          <w:rFonts w:eastAsia="Times New Roman" w:cs="Times New Roman"/>
          <w:sz w:val="22"/>
          <w:szCs w:val="24"/>
        </w:rPr>
        <w:t xml:space="preserve">The Natural Environment officer reviewed the submitted </w:t>
      </w:r>
      <w:r w:rsidR="0098159F">
        <w:rPr>
          <w:rFonts w:eastAsia="Times New Roman" w:cs="Times New Roman"/>
          <w:sz w:val="22"/>
          <w:szCs w:val="24"/>
        </w:rPr>
        <w:t xml:space="preserve">documentation and had no objections subject to landscaping being carried out in accordance with the specified documents. </w:t>
      </w:r>
    </w:p>
    <w:p w:rsidR="004F56EE" w:rsidRPr="0098159F" w:rsidRDefault="004F56EE" w:rsidP="003D0483">
      <w:pPr>
        <w:spacing w:after="0"/>
        <w:jc w:val="both"/>
        <w:rPr>
          <w:rFonts w:eastAsia="Times New Roman" w:cs="Times New Roman"/>
          <w:b/>
          <w:sz w:val="22"/>
          <w:szCs w:val="24"/>
        </w:rPr>
      </w:pPr>
    </w:p>
    <w:p w:rsidR="003950E0" w:rsidRPr="0098159F" w:rsidRDefault="003950E0" w:rsidP="003D0483">
      <w:pPr>
        <w:spacing w:after="0"/>
        <w:jc w:val="both"/>
        <w:rPr>
          <w:rFonts w:eastAsia="Times New Roman" w:cs="Times New Roman"/>
          <w:b/>
          <w:sz w:val="22"/>
          <w:szCs w:val="24"/>
        </w:rPr>
      </w:pPr>
      <w:r w:rsidRPr="0098159F">
        <w:rPr>
          <w:rFonts w:eastAsia="Times New Roman" w:cs="Times New Roman"/>
          <w:b/>
          <w:sz w:val="22"/>
          <w:szCs w:val="24"/>
        </w:rPr>
        <w:t xml:space="preserve">Transport </w:t>
      </w:r>
    </w:p>
    <w:p w:rsidR="003950E0" w:rsidRDefault="003950E0" w:rsidP="003D0483">
      <w:pPr>
        <w:spacing w:after="0"/>
        <w:jc w:val="both"/>
        <w:rPr>
          <w:rFonts w:eastAsia="Times New Roman" w:cs="Times New Roman"/>
          <w:sz w:val="22"/>
          <w:szCs w:val="24"/>
        </w:rPr>
      </w:pPr>
    </w:p>
    <w:p w:rsidR="003950E0" w:rsidRDefault="0098159F" w:rsidP="003D0483">
      <w:pPr>
        <w:spacing w:after="0"/>
        <w:jc w:val="both"/>
        <w:rPr>
          <w:rFonts w:eastAsia="Times New Roman" w:cs="Times New Roman"/>
          <w:sz w:val="22"/>
          <w:szCs w:val="24"/>
          <w:lang w:eastAsia="en-GB"/>
        </w:rPr>
      </w:pPr>
      <w:r>
        <w:rPr>
          <w:rFonts w:eastAsia="Times New Roman" w:cs="Times New Roman"/>
          <w:sz w:val="22"/>
          <w:szCs w:val="24"/>
          <w:lang w:eastAsia="en-GB"/>
        </w:rPr>
        <w:t xml:space="preserve">Transport officers reviewed the proposal. </w:t>
      </w:r>
      <w:r w:rsidR="001C23CA">
        <w:rPr>
          <w:rFonts w:eastAsia="Times New Roman" w:cs="Times New Roman"/>
          <w:sz w:val="22"/>
          <w:szCs w:val="24"/>
          <w:lang w:eastAsia="en-GB"/>
        </w:rPr>
        <w:t>During</w:t>
      </w:r>
      <w:r>
        <w:rPr>
          <w:rFonts w:eastAsia="Times New Roman" w:cs="Times New Roman"/>
          <w:sz w:val="22"/>
          <w:szCs w:val="24"/>
          <w:lang w:eastAsia="en-GB"/>
        </w:rPr>
        <w:t xml:space="preserve"> the course of the appl</w:t>
      </w:r>
      <w:r w:rsidR="001C23CA">
        <w:rPr>
          <w:rFonts w:eastAsia="Times New Roman" w:cs="Times New Roman"/>
          <w:sz w:val="22"/>
          <w:szCs w:val="24"/>
          <w:lang w:eastAsia="en-GB"/>
        </w:rPr>
        <w:t xml:space="preserve">ication, the provision of cycle storage </w:t>
      </w:r>
      <w:r>
        <w:rPr>
          <w:rFonts w:eastAsia="Times New Roman" w:cs="Times New Roman"/>
          <w:sz w:val="22"/>
          <w:szCs w:val="24"/>
          <w:lang w:eastAsia="en-GB"/>
        </w:rPr>
        <w:t xml:space="preserve">and bin storage was removed from the application. </w:t>
      </w:r>
      <w:r w:rsidR="001C23CA">
        <w:rPr>
          <w:rFonts w:eastAsia="Times New Roman" w:cs="Times New Roman"/>
          <w:sz w:val="22"/>
          <w:szCs w:val="24"/>
          <w:lang w:eastAsia="en-GB"/>
        </w:rPr>
        <w:t xml:space="preserve">These alterations are now being considered under </w:t>
      </w:r>
      <w:r w:rsidRPr="0098159F">
        <w:rPr>
          <w:rFonts w:eastAsia="Times New Roman" w:cs="Times New Roman"/>
          <w:sz w:val="22"/>
          <w:szCs w:val="24"/>
          <w:lang w:eastAsia="en-GB"/>
        </w:rPr>
        <w:t>191798</w:t>
      </w:r>
      <w:r>
        <w:rPr>
          <w:rFonts w:eastAsia="Times New Roman" w:cs="Times New Roman"/>
          <w:sz w:val="22"/>
          <w:szCs w:val="24"/>
          <w:lang w:eastAsia="en-GB"/>
        </w:rPr>
        <w:t>/FUL</w:t>
      </w:r>
      <w:r w:rsidR="001C23CA">
        <w:rPr>
          <w:rFonts w:eastAsia="Times New Roman" w:cs="Times New Roman"/>
          <w:sz w:val="22"/>
          <w:szCs w:val="24"/>
          <w:lang w:eastAsia="en-GB"/>
        </w:rPr>
        <w:t xml:space="preserve"> which is pending consideration by the LPA. </w:t>
      </w:r>
    </w:p>
    <w:p w:rsidR="0098159F" w:rsidRDefault="0098159F" w:rsidP="003D0483">
      <w:pPr>
        <w:spacing w:after="0"/>
        <w:jc w:val="both"/>
        <w:rPr>
          <w:rFonts w:eastAsia="Times New Roman" w:cs="Times New Roman"/>
          <w:sz w:val="22"/>
          <w:szCs w:val="24"/>
          <w:lang w:eastAsia="en-GB"/>
        </w:rPr>
      </w:pPr>
    </w:p>
    <w:p w:rsidR="0098159F" w:rsidRPr="0098159F" w:rsidRDefault="0098159F" w:rsidP="003D0483">
      <w:pPr>
        <w:spacing w:after="0"/>
        <w:jc w:val="both"/>
        <w:rPr>
          <w:rFonts w:eastAsia="Times New Roman" w:cs="Times New Roman"/>
          <w:sz w:val="22"/>
          <w:szCs w:val="24"/>
          <w:lang w:eastAsia="en-GB"/>
        </w:rPr>
      </w:pPr>
      <w:r>
        <w:rPr>
          <w:rFonts w:eastAsia="Times New Roman" w:cs="Times New Roman"/>
          <w:sz w:val="22"/>
          <w:szCs w:val="24"/>
          <w:lang w:eastAsia="en-GB"/>
        </w:rPr>
        <w:t xml:space="preserve">An informative will be attached stating that this application </w:t>
      </w:r>
      <w:r w:rsidR="001C23CA">
        <w:rPr>
          <w:rFonts w:eastAsia="Times New Roman" w:cs="Times New Roman"/>
          <w:sz w:val="22"/>
          <w:szCs w:val="24"/>
          <w:lang w:eastAsia="en-GB"/>
        </w:rPr>
        <w:t>solely</w:t>
      </w:r>
      <w:r>
        <w:rPr>
          <w:rFonts w:eastAsia="Times New Roman" w:cs="Times New Roman"/>
          <w:sz w:val="22"/>
          <w:szCs w:val="24"/>
          <w:lang w:eastAsia="en-GB"/>
        </w:rPr>
        <w:t xml:space="preserve"> cove</w:t>
      </w:r>
      <w:r w:rsidR="001C23CA">
        <w:rPr>
          <w:rFonts w:eastAsia="Times New Roman" w:cs="Times New Roman"/>
          <w:sz w:val="22"/>
          <w:szCs w:val="24"/>
          <w:lang w:eastAsia="en-GB"/>
        </w:rPr>
        <w:t>rs the external works and not</w:t>
      </w:r>
      <w:r>
        <w:rPr>
          <w:rFonts w:eastAsia="Times New Roman" w:cs="Times New Roman"/>
          <w:sz w:val="22"/>
          <w:szCs w:val="24"/>
          <w:lang w:eastAsia="en-GB"/>
        </w:rPr>
        <w:t xml:space="preserve"> parki</w:t>
      </w:r>
      <w:r w:rsidR="001C23CA">
        <w:rPr>
          <w:rFonts w:eastAsia="Times New Roman" w:cs="Times New Roman"/>
          <w:sz w:val="22"/>
          <w:szCs w:val="24"/>
          <w:lang w:eastAsia="en-GB"/>
        </w:rPr>
        <w:t xml:space="preserve">ng, </w:t>
      </w:r>
      <w:r>
        <w:rPr>
          <w:rFonts w:eastAsia="Times New Roman" w:cs="Times New Roman"/>
          <w:sz w:val="22"/>
          <w:szCs w:val="24"/>
          <w:lang w:eastAsia="en-GB"/>
        </w:rPr>
        <w:t>cycle provision</w:t>
      </w:r>
      <w:r w:rsidR="001C23CA">
        <w:rPr>
          <w:rFonts w:eastAsia="Times New Roman" w:cs="Times New Roman"/>
          <w:sz w:val="22"/>
          <w:szCs w:val="24"/>
          <w:lang w:eastAsia="en-GB"/>
        </w:rPr>
        <w:t xml:space="preserve"> or bin storage</w:t>
      </w:r>
      <w:r>
        <w:rPr>
          <w:rFonts w:eastAsia="Times New Roman" w:cs="Times New Roman"/>
          <w:sz w:val="22"/>
          <w:szCs w:val="24"/>
          <w:lang w:eastAsia="en-GB"/>
        </w:rPr>
        <w:t xml:space="preserve">. Approval of these elements are being dealt with under a separate application. </w:t>
      </w:r>
    </w:p>
    <w:p w:rsidR="003D0483" w:rsidRPr="00903C82" w:rsidRDefault="003D0483" w:rsidP="003D0483">
      <w:pPr>
        <w:autoSpaceDE w:val="0"/>
        <w:autoSpaceDN w:val="0"/>
        <w:spacing w:after="0"/>
        <w:rPr>
          <w:rFonts w:eastAsia="Times New Roman" w:cs="Times New Roman"/>
          <w:sz w:val="22"/>
          <w:szCs w:val="24"/>
        </w:rPr>
      </w:pPr>
    </w:p>
    <w:p w:rsidR="003D0483" w:rsidRPr="00903C82" w:rsidRDefault="003D0483" w:rsidP="003D0483">
      <w:pPr>
        <w:autoSpaceDE w:val="0"/>
        <w:autoSpaceDN w:val="0"/>
        <w:spacing w:after="0"/>
        <w:rPr>
          <w:rFonts w:eastAsia="Times New Roman" w:cs="Times New Roman"/>
          <w:b/>
          <w:sz w:val="22"/>
          <w:szCs w:val="24"/>
        </w:rPr>
      </w:pPr>
      <w:r w:rsidRPr="00903C82">
        <w:rPr>
          <w:rFonts w:eastAsia="Times New Roman" w:cs="Times New Roman"/>
          <w:b/>
          <w:sz w:val="22"/>
          <w:szCs w:val="24"/>
        </w:rPr>
        <w:t xml:space="preserve">External Consultation </w:t>
      </w:r>
    </w:p>
    <w:p w:rsidR="003D0483" w:rsidRDefault="003D0483" w:rsidP="003D0483">
      <w:pPr>
        <w:autoSpaceDE w:val="0"/>
        <w:autoSpaceDN w:val="0"/>
        <w:spacing w:after="0"/>
        <w:rPr>
          <w:rFonts w:eastAsia="Times New Roman" w:cs="Times New Roman"/>
          <w:sz w:val="22"/>
          <w:szCs w:val="24"/>
        </w:rPr>
      </w:pPr>
    </w:p>
    <w:p w:rsidR="003950E0" w:rsidRDefault="003950E0" w:rsidP="003D0483">
      <w:pPr>
        <w:autoSpaceDE w:val="0"/>
        <w:autoSpaceDN w:val="0"/>
        <w:spacing w:after="0"/>
        <w:rPr>
          <w:rFonts w:eastAsia="Times New Roman" w:cs="Times New Roman"/>
          <w:sz w:val="22"/>
          <w:szCs w:val="24"/>
        </w:rPr>
      </w:pPr>
      <w:r>
        <w:rPr>
          <w:rFonts w:eastAsia="Times New Roman" w:cs="Times New Roman"/>
          <w:sz w:val="22"/>
          <w:szCs w:val="24"/>
        </w:rPr>
        <w:t xml:space="preserve">The following </w:t>
      </w:r>
      <w:r w:rsidR="004F56EE">
        <w:rPr>
          <w:rFonts w:eastAsia="Times New Roman" w:cs="Times New Roman"/>
          <w:sz w:val="22"/>
          <w:szCs w:val="24"/>
        </w:rPr>
        <w:t>addresses were formally consulted via letter on 4/11/19:</w:t>
      </w:r>
    </w:p>
    <w:p w:rsidR="004F56EE" w:rsidRDefault="004F56EE" w:rsidP="003D0483">
      <w:pPr>
        <w:autoSpaceDE w:val="0"/>
        <w:autoSpaceDN w:val="0"/>
        <w:spacing w:after="0"/>
        <w:rPr>
          <w:rFonts w:eastAsia="Times New Roman" w:cs="Times New Roman"/>
          <w:sz w:val="22"/>
          <w:szCs w:val="24"/>
        </w:rPr>
      </w:pPr>
    </w:p>
    <w:p w:rsidR="004F56EE" w:rsidRDefault="004F56EE" w:rsidP="003D0483">
      <w:pPr>
        <w:autoSpaceDE w:val="0"/>
        <w:autoSpaceDN w:val="0"/>
        <w:spacing w:after="0"/>
        <w:rPr>
          <w:rFonts w:eastAsia="Times New Roman" w:cs="Times New Roman"/>
          <w:sz w:val="22"/>
          <w:szCs w:val="24"/>
        </w:rPr>
      </w:pPr>
      <w:r>
        <w:rPr>
          <w:rFonts w:eastAsia="Times New Roman" w:cs="Times New Roman"/>
          <w:sz w:val="22"/>
          <w:szCs w:val="24"/>
        </w:rPr>
        <w:t xml:space="preserve">62-66 Queens Road </w:t>
      </w:r>
    </w:p>
    <w:p w:rsidR="004F56EE" w:rsidRDefault="004F56EE" w:rsidP="003D0483">
      <w:pPr>
        <w:autoSpaceDE w:val="0"/>
        <w:autoSpaceDN w:val="0"/>
        <w:spacing w:after="0"/>
        <w:rPr>
          <w:rFonts w:eastAsia="Times New Roman" w:cs="Times New Roman"/>
          <w:sz w:val="22"/>
          <w:szCs w:val="24"/>
        </w:rPr>
      </w:pPr>
      <w:r>
        <w:rPr>
          <w:rFonts w:eastAsia="Times New Roman" w:cs="Times New Roman"/>
          <w:sz w:val="22"/>
          <w:szCs w:val="24"/>
        </w:rPr>
        <w:t xml:space="preserve">65, 67, 69, 69a South Street </w:t>
      </w:r>
    </w:p>
    <w:p w:rsidR="004F56EE" w:rsidRDefault="004F56EE" w:rsidP="003D0483">
      <w:pPr>
        <w:autoSpaceDE w:val="0"/>
        <w:autoSpaceDN w:val="0"/>
        <w:spacing w:after="0"/>
        <w:rPr>
          <w:rFonts w:eastAsia="Times New Roman" w:cs="Times New Roman"/>
          <w:sz w:val="22"/>
          <w:szCs w:val="24"/>
        </w:rPr>
      </w:pPr>
      <w:r>
        <w:rPr>
          <w:rFonts w:eastAsia="Times New Roman" w:cs="Times New Roman"/>
          <w:sz w:val="22"/>
          <w:szCs w:val="24"/>
        </w:rPr>
        <w:t xml:space="preserve">3-4 Wesley Gate </w:t>
      </w:r>
    </w:p>
    <w:p w:rsidR="004F56EE" w:rsidRDefault="004F56EE" w:rsidP="003D0483">
      <w:pPr>
        <w:autoSpaceDE w:val="0"/>
        <w:autoSpaceDN w:val="0"/>
        <w:spacing w:after="0"/>
        <w:rPr>
          <w:rFonts w:eastAsia="Times New Roman" w:cs="Times New Roman"/>
          <w:sz w:val="22"/>
          <w:szCs w:val="24"/>
        </w:rPr>
      </w:pPr>
    </w:p>
    <w:p w:rsidR="004F56EE" w:rsidRDefault="004F56EE" w:rsidP="003D0483">
      <w:pPr>
        <w:autoSpaceDE w:val="0"/>
        <w:autoSpaceDN w:val="0"/>
        <w:spacing w:after="0"/>
        <w:rPr>
          <w:rFonts w:eastAsia="Times New Roman" w:cs="Times New Roman"/>
          <w:sz w:val="22"/>
          <w:szCs w:val="24"/>
        </w:rPr>
      </w:pPr>
      <w:r>
        <w:rPr>
          <w:rFonts w:eastAsia="Times New Roman" w:cs="Times New Roman"/>
          <w:sz w:val="22"/>
          <w:szCs w:val="24"/>
        </w:rPr>
        <w:t xml:space="preserve">In addition a site notice was displayed. </w:t>
      </w:r>
    </w:p>
    <w:p w:rsidR="003D0483" w:rsidRPr="00903C82" w:rsidRDefault="003D0483" w:rsidP="003D0483">
      <w:pPr>
        <w:autoSpaceDE w:val="0"/>
        <w:autoSpaceDN w:val="0"/>
        <w:spacing w:after="0"/>
        <w:rPr>
          <w:rFonts w:eastAsia="Times New Roman" w:cs="Times New Roman"/>
          <w:sz w:val="22"/>
          <w:szCs w:val="24"/>
        </w:rPr>
      </w:pPr>
    </w:p>
    <w:p w:rsidR="003D0483" w:rsidRPr="00903C82" w:rsidRDefault="003D0483" w:rsidP="003D0483">
      <w:pPr>
        <w:autoSpaceDE w:val="0"/>
        <w:autoSpaceDN w:val="0"/>
        <w:spacing w:after="0"/>
        <w:rPr>
          <w:rFonts w:eastAsia="Times New Roman" w:cs="Times New Roman"/>
          <w:sz w:val="22"/>
          <w:szCs w:val="24"/>
        </w:rPr>
      </w:pPr>
      <w:r w:rsidRPr="00903C82">
        <w:rPr>
          <w:rFonts w:eastAsia="Times New Roman" w:cs="Times New Roman"/>
          <w:sz w:val="22"/>
          <w:szCs w:val="24"/>
        </w:rPr>
        <w:t xml:space="preserve">No responses have been received. </w:t>
      </w:r>
    </w:p>
    <w:p w:rsidR="003D0483" w:rsidRPr="00903C82" w:rsidRDefault="003D0483" w:rsidP="003D0483">
      <w:pPr>
        <w:overflowPunct w:val="0"/>
        <w:autoSpaceDE w:val="0"/>
        <w:autoSpaceDN w:val="0"/>
        <w:adjustRightInd w:val="0"/>
        <w:spacing w:after="0"/>
        <w:textAlignment w:val="baseline"/>
        <w:rPr>
          <w:rFonts w:eastAsia="Times New Roman" w:cs="Times New Roman"/>
          <w:sz w:val="22"/>
          <w:szCs w:val="24"/>
        </w:rPr>
      </w:pPr>
    </w:p>
    <w:p w:rsidR="003D0483" w:rsidRPr="00903C82" w:rsidRDefault="003D0483" w:rsidP="003D0483">
      <w:pPr>
        <w:overflowPunct w:val="0"/>
        <w:autoSpaceDE w:val="0"/>
        <w:autoSpaceDN w:val="0"/>
        <w:adjustRightInd w:val="0"/>
        <w:spacing w:after="0"/>
        <w:textAlignment w:val="baseline"/>
        <w:rPr>
          <w:rFonts w:eastAsia="Times New Roman" w:cs="Times New Roman"/>
          <w:sz w:val="22"/>
          <w:szCs w:val="24"/>
        </w:rPr>
      </w:pPr>
      <w:r w:rsidRPr="00903C82">
        <w:rPr>
          <w:rFonts w:eastAsia="Times New Roman" w:cs="Times New Roman"/>
          <w:b/>
          <w:sz w:val="22"/>
          <w:szCs w:val="24"/>
        </w:rPr>
        <w:t>4. Plans and Documents Considered</w:t>
      </w:r>
    </w:p>
    <w:p w:rsidR="003D0483" w:rsidRDefault="003D0483" w:rsidP="003D0483">
      <w:pPr>
        <w:overflowPunct w:val="0"/>
        <w:autoSpaceDE w:val="0"/>
        <w:autoSpaceDN w:val="0"/>
        <w:adjustRightInd w:val="0"/>
        <w:spacing w:after="0"/>
        <w:textAlignment w:val="baseline"/>
        <w:rPr>
          <w:rFonts w:eastAsia="Times New Roman" w:cs="Arial"/>
          <w:sz w:val="22"/>
          <w:szCs w:val="24"/>
          <w:lang w:eastAsia="en-GB"/>
        </w:rPr>
      </w:pPr>
    </w:p>
    <w:p w:rsidR="003D0483" w:rsidRDefault="003D0483" w:rsidP="003D0483">
      <w:pPr>
        <w:overflowPunct w:val="0"/>
        <w:autoSpaceDE w:val="0"/>
        <w:autoSpaceDN w:val="0"/>
        <w:adjustRightInd w:val="0"/>
        <w:spacing w:after="0"/>
        <w:textAlignment w:val="baseline"/>
        <w:rPr>
          <w:rFonts w:eastAsia="Times New Roman" w:cs="Arial"/>
          <w:sz w:val="22"/>
          <w:szCs w:val="24"/>
          <w:lang w:eastAsia="en-GB"/>
        </w:rPr>
      </w:pPr>
      <w:r>
        <w:rPr>
          <w:rFonts w:eastAsia="Times New Roman" w:cs="Arial"/>
          <w:sz w:val="22"/>
          <w:szCs w:val="24"/>
          <w:lang w:eastAsia="en-GB"/>
        </w:rPr>
        <w:t xml:space="preserve">Drawing No: </w:t>
      </w:r>
    </w:p>
    <w:p w:rsidR="003D0483" w:rsidRDefault="003D0483" w:rsidP="003D0483">
      <w:pPr>
        <w:overflowPunct w:val="0"/>
        <w:autoSpaceDE w:val="0"/>
        <w:autoSpaceDN w:val="0"/>
        <w:adjustRightInd w:val="0"/>
        <w:spacing w:after="0"/>
        <w:textAlignment w:val="baseline"/>
        <w:rPr>
          <w:rFonts w:eastAsia="Times New Roman" w:cs="Arial"/>
          <w:sz w:val="22"/>
          <w:szCs w:val="24"/>
          <w:lang w:eastAsia="en-GB"/>
        </w:rPr>
      </w:pPr>
    </w:p>
    <w:p w:rsidR="00392F83" w:rsidRDefault="00EE0A05" w:rsidP="003D0483">
      <w:pPr>
        <w:overflowPunct w:val="0"/>
        <w:autoSpaceDE w:val="0"/>
        <w:autoSpaceDN w:val="0"/>
        <w:adjustRightInd w:val="0"/>
        <w:spacing w:after="0"/>
        <w:textAlignment w:val="baseline"/>
        <w:rPr>
          <w:rFonts w:eastAsia="Times New Roman" w:cs="Arial"/>
          <w:sz w:val="22"/>
          <w:szCs w:val="24"/>
          <w:lang w:eastAsia="en-GB"/>
        </w:rPr>
      </w:pPr>
      <w:r>
        <w:rPr>
          <w:rFonts w:eastAsia="Times New Roman" w:cs="Arial"/>
          <w:sz w:val="22"/>
          <w:szCs w:val="24"/>
          <w:lang w:eastAsia="en-GB"/>
        </w:rPr>
        <w:t>2</w:t>
      </w:r>
      <w:r w:rsidR="00971BDF">
        <w:rPr>
          <w:rFonts w:eastAsia="Times New Roman" w:cs="Arial"/>
          <w:sz w:val="22"/>
          <w:szCs w:val="24"/>
          <w:lang w:eastAsia="en-GB"/>
        </w:rPr>
        <w:t xml:space="preserve">737 001P8 – Site Location/ Block Plan </w:t>
      </w:r>
    </w:p>
    <w:p w:rsidR="00971BDF" w:rsidRDefault="00971BDF" w:rsidP="003D0483">
      <w:pPr>
        <w:overflowPunct w:val="0"/>
        <w:autoSpaceDE w:val="0"/>
        <w:autoSpaceDN w:val="0"/>
        <w:adjustRightInd w:val="0"/>
        <w:spacing w:after="0"/>
        <w:textAlignment w:val="baseline"/>
        <w:rPr>
          <w:rFonts w:eastAsia="Times New Roman" w:cs="Arial"/>
          <w:sz w:val="22"/>
          <w:szCs w:val="24"/>
          <w:lang w:eastAsia="en-GB"/>
        </w:rPr>
      </w:pPr>
    </w:p>
    <w:p w:rsidR="00971BDF" w:rsidRDefault="00971BDF" w:rsidP="003D0483">
      <w:pPr>
        <w:overflowPunct w:val="0"/>
        <w:autoSpaceDE w:val="0"/>
        <w:autoSpaceDN w:val="0"/>
        <w:adjustRightInd w:val="0"/>
        <w:spacing w:after="0"/>
        <w:textAlignment w:val="baseline"/>
        <w:rPr>
          <w:rFonts w:eastAsia="Times New Roman" w:cs="Arial"/>
          <w:sz w:val="22"/>
          <w:szCs w:val="24"/>
          <w:lang w:eastAsia="en-GB"/>
        </w:rPr>
      </w:pPr>
      <w:r>
        <w:rPr>
          <w:rFonts w:eastAsia="Times New Roman" w:cs="Arial"/>
          <w:sz w:val="22"/>
          <w:szCs w:val="24"/>
          <w:lang w:eastAsia="en-GB"/>
        </w:rPr>
        <w:t>Received 31</w:t>
      </w:r>
      <w:r w:rsidRPr="00971BDF">
        <w:rPr>
          <w:rFonts w:eastAsia="Times New Roman" w:cs="Arial"/>
          <w:sz w:val="22"/>
          <w:szCs w:val="24"/>
          <w:vertAlign w:val="superscript"/>
          <w:lang w:eastAsia="en-GB"/>
        </w:rPr>
        <w:t>st</w:t>
      </w:r>
      <w:r>
        <w:rPr>
          <w:rFonts w:eastAsia="Times New Roman" w:cs="Arial"/>
          <w:sz w:val="22"/>
          <w:szCs w:val="24"/>
          <w:lang w:eastAsia="en-GB"/>
        </w:rPr>
        <w:t xml:space="preserve"> January 2020</w:t>
      </w:r>
    </w:p>
    <w:p w:rsidR="00971BDF" w:rsidRDefault="00971BDF" w:rsidP="003D0483">
      <w:pPr>
        <w:overflowPunct w:val="0"/>
        <w:autoSpaceDE w:val="0"/>
        <w:autoSpaceDN w:val="0"/>
        <w:adjustRightInd w:val="0"/>
        <w:spacing w:after="0"/>
        <w:textAlignment w:val="baseline"/>
        <w:rPr>
          <w:rFonts w:eastAsia="Times New Roman" w:cs="Arial"/>
          <w:sz w:val="22"/>
          <w:szCs w:val="24"/>
          <w:lang w:eastAsia="en-GB"/>
        </w:rPr>
      </w:pPr>
    </w:p>
    <w:p w:rsidR="00EF2A35" w:rsidRDefault="00EF2A35" w:rsidP="00EF2A35">
      <w:pPr>
        <w:rPr>
          <w:sz w:val="22"/>
        </w:rPr>
      </w:pPr>
      <w:proofErr w:type="spellStart"/>
      <w:r w:rsidRPr="00EF2A35">
        <w:rPr>
          <w:sz w:val="22"/>
        </w:rPr>
        <w:t>Arboricultural</w:t>
      </w:r>
      <w:proofErr w:type="spellEnd"/>
      <w:r w:rsidRPr="00EF2A35">
        <w:rPr>
          <w:sz w:val="22"/>
        </w:rPr>
        <w:t xml:space="preserve"> and Planning Integration Report dated 27 January 2020, Ref: GHA/DS/124160:20a</w:t>
      </w:r>
    </w:p>
    <w:p w:rsidR="00EF2A35" w:rsidRPr="00EF2A35" w:rsidRDefault="00EF2A35" w:rsidP="00EF2A35">
      <w:pPr>
        <w:rPr>
          <w:sz w:val="22"/>
        </w:rPr>
      </w:pPr>
      <w:r>
        <w:rPr>
          <w:sz w:val="22"/>
        </w:rPr>
        <w:t xml:space="preserve">Received </w:t>
      </w:r>
      <w:r w:rsidRPr="00EF2A35">
        <w:rPr>
          <w:sz w:val="22"/>
        </w:rPr>
        <w:t xml:space="preserve"> </w:t>
      </w:r>
      <w:r>
        <w:rPr>
          <w:sz w:val="22"/>
        </w:rPr>
        <w:t>29</w:t>
      </w:r>
      <w:r w:rsidRPr="00EF2A35">
        <w:rPr>
          <w:sz w:val="22"/>
          <w:vertAlign w:val="superscript"/>
        </w:rPr>
        <w:t>th</w:t>
      </w:r>
      <w:r>
        <w:rPr>
          <w:sz w:val="22"/>
        </w:rPr>
        <w:t xml:space="preserve"> January 2020</w:t>
      </w:r>
    </w:p>
    <w:p w:rsidR="00971BDF" w:rsidRDefault="00971BDF" w:rsidP="003D0483">
      <w:pPr>
        <w:overflowPunct w:val="0"/>
        <w:autoSpaceDE w:val="0"/>
        <w:autoSpaceDN w:val="0"/>
        <w:adjustRightInd w:val="0"/>
        <w:spacing w:after="0"/>
        <w:textAlignment w:val="baseline"/>
        <w:rPr>
          <w:rFonts w:eastAsia="Times New Roman" w:cs="Arial"/>
          <w:sz w:val="22"/>
          <w:szCs w:val="24"/>
          <w:lang w:eastAsia="en-GB"/>
        </w:rPr>
      </w:pPr>
      <w:r>
        <w:rPr>
          <w:rFonts w:eastAsia="Times New Roman" w:cs="Arial"/>
          <w:sz w:val="22"/>
          <w:szCs w:val="24"/>
          <w:lang w:eastAsia="en-GB"/>
        </w:rPr>
        <w:t xml:space="preserve">Tree Protection Plan </w:t>
      </w:r>
    </w:p>
    <w:p w:rsidR="00392F83" w:rsidRDefault="00392F83" w:rsidP="003D0483">
      <w:pPr>
        <w:overflowPunct w:val="0"/>
        <w:autoSpaceDE w:val="0"/>
        <w:autoSpaceDN w:val="0"/>
        <w:adjustRightInd w:val="0"/>
        <w:spacing w:after="0"/>
        <w:textAlignment w:val="baseline"/>
        <w:rPr>
          <w:rFonts w:eastAsia="Times New Roman" w:cs="Arial"/>
          <w:sz w:val="22"/>
          <w:szCs w:val="24"/>
          <w:lang w:eastAsia="en-GB"/>
        </w:rPr>
      </w:pPr>
    </w:p>
    <w:p w:rsidR="00392F83" w:rsidRDefault="00971BDF" w:rsidP="003D0483">
      <w:pPr>
        <w:overflowPunct w:val="0"/>
        <w:autoSpaceDE w:val="0"/>
        <w:autoSpaceDN w:val="0"/>
        <w:adjustRightInd w:val="0"/>
        <w:spacing w:after="0"/>
        <w:textAlignment w:val="baseline"/>
        <w:rPr>
          <w:rFonts w:eastAsia="Times New Roman" w:cs="Arial"/>
          <w:sz w:val="22"/>
          <w:szCs w:val="24"/>
          <w:lang w:eastAsia="en-GB"/>
        </w:rPr>
      </w:pPr>
      <w:r>
        <w:rPr>
          <w:rFonts w:eastAsia="Times New Roman" w:cs="Arial"/>
          <w:sz w:val="22"/>
          <w:szCs w:val="24"/>
          <w:lang w:eastAsia="en-GB"/>
        </w:rPr>
        <w:t>Received 11</w:t>
      </w:r>
      <w:r w:rsidRPr="00971BDF">
        <w:rPr>
          <w:rFonts w:eastAsia="Times New Roman" w:cs="Arial"/>
          <w:sz w:val="22"/>
          <w:szCs w:val="24"/>
          <w:vertAlign w:val="superscript"/>
          <w:lang w:eastAsia="en-GB"/>
        </w:rPr>
        <w:t>th</w:t>
      </w:r>
      <w:r>
        <w:rPr>
          <w:rFonts w:eastAsia="Times New Roman" w:cs="Arial"/>
          <w:sz w:val="22"/>
          <w:szCs w:val="24"/>
          <w:lang w:eastAsia="en-GB"/>
        </w:rPr>
        <w:t xml:space="preserve"> November 2019</w:t>
      </w:r>
    </w:p>
    <w:p w:rsidR="00971BDF" w:rsidRDefault="00971BDF" w:rsidP="003D0483">
      <w:pPr>
        <w:overflowPunct w:val="0"/>
        <w:autoSpaceDE w:val="0"/>
        <w:autoSpaceDN w:val="0"/>
        <w:adjustRightInd w:val="0"/>
        <w:spacing w:after="0"/>
        <w:textAlignment w:val="baseline"/>
        <w:rPr>
          <w:rFonts w:eastAsia="Times New Roman" w:cs="Arial"/>
          <w:sz w:val="22"/>
          <w:szCs w:val="24"/>
          <w:lang w:eastAsia="en-GB"/>
        </w:rPr>
      </w:pPr>
    </w:p>
    <w:p w:rsidR="00EF2A35" w:rsidRDefault="00EF2A35" w:rsidP="003D0483">
      <w:pPr>
        <w:overflowPunct w:val="0"/>
        <w:autoSpaceDE w:val="0"/>
        <w:autoSpaceDN w:val="0"/>
        <w:adjustRightInd w:val="0"/>
        <w:spacing w:after="0"/>
        <w:textAlignment w:val="baseline"/>
        <w:rPr>
          <w:rFonts w:eastAsia="Times New Roman" w:cs="Arial"/>
          <w:sz w:val="22"/>
          <w:szCs w:val="24"/>
          <w:lang w:eastAsia="en-GB"/>
        </w:rPr>
      </w:pPr>
      <w:r>
        <w:rPr>
          <w:rFonts w:eastAsia="Times New Roman" w:cs="Arial"/>
          <w:sz w:val="22"/>
          <w:szCs w:val="24"/>
          <w:lang w:eastAsia="en-GB"/>
        </w:rPr>
        <w:t>2737 027P2 – Elevations, Roof Plan, Detail</w:t>
      </w:r>
    </w:p>
    <w:p w:rsidR="00EF2A35" w:rsidRDefault="00EF2A35" w:rsidP="003D0483">
      <w:pPr>
        <w:overflowPunct w:val="0"/>
        <w:autoSpaceDE w:val="0"/>
        <w:autoSpaceDN w:val="0"/>
        <w:adjustRightInd w:val="0"/>
        <w:spacing w:after="0"/>
        <w:textAlignment w:val="baseline"/>
        <w:rPr>
          <w:rFonts w:eastAsia="Times New Roman" w:cs="Arial"/>
          <w:sz w:val="22"/>
          <w:szCs w:val="24"/>
          <w:lang w:eastAsia="en-GB"/>
        </w:rPr>
      </w:pPr>
      <w:r>
        <w:rPr>
          <w:rFonts w:eastAsia="Times New Roman" w:cs="Arial"/>
          <w:sz w:val="22"/>
          <w:szCs w:val="24"/>
          <w:lang w:eastAsia="en-GB"/>
        </w:rPr>
        <w:t>2737 017P2 – Proposed Plans Fenestration</w:t>
      </w:r>
    </w:p>
    <w:p w:rsidR="00EF2A35" w:rsidRDefault="00EF2A35" w:rsidP="003D0483">
      <w:pPr>
        <w:overflowPunct w:val="0"/>
        <w:autoSpaceDE w:val="0"/>
        <w:autoSpaceDN w:val="0"/>
        <w:adjustRightInd w:val="0"/>
        <w:spacing w:after="0"/>
        <w:textAlignment w:val="baseline"/>
        <w:rPr>
          <w:rFonts w:eastAsia="Times New Roman" w:cs="Arial"/>
          <w:sz w:val="22"/>
          <w:szCs w:val="24"/>
          <w:lang w:eastAsia="en-GB"/>
        </w:rPr>
      </w:pPr>
      <w:r>
        <w:rPr>
          <w:rFonts w:eastAsia="Times New Roman" w:cs="Arial"/>
          <w:sz w:val="22"/>
          <w:szCs w:val="24"/>
          <w:lang w:eastAsia="en-GB"/>
        </w:rPr>
        <w:t>2737 025P1 – Existing Plans (PD)</w:t>
      </w:r>
    </w:p>
    <w:p w:rsidR="00EF2A35" w:rsidRDefault="00EF2A35" w:rsidP="003D0483">
      <w:pPr>
        <w:overflowPunct w:val="0"/>
        <w:autoSpaceDE w:val="0"/>
        <w:autoSpaceDN w:val="0"/>
        <w:adjustRightInd w:val="0"/>
        <w:spacing w:after="0"/>
        <w:textAlignment w:val="baseline"/>
        <w:rPr>
          <w:rFonts w:eastAsia="Times New Roman" w:cs="Arial"/>
          <w:sz w:val="22"/>
          <w:szCs w:val="24"/>
          <w:lang w:eastAsia="en-GB"/>
        </w:rPr>
      </w:pPr>
    </w:p>
    <w:p w:rsidR="00EF2A35" w:rsidRDefault="00EF2A35" w:rsidP="003D0483">
      <w:pPr>
        <w:overflowPunct w:val="0"/>
        <w:autoSpaceDE w:val="0"/>
        <w:autoSpaceDN w:val="0"/>
        <w:adjustRightInd w:val="0"/>
        <w:spacing w:after="0"/>
        <w:textAlignment w:val="baseline"/>
        <w:rPr>
          <w:rFonts w:eastAsia="Times New Roman" w:cs="Arial"/>
          <w:sz w:val="22"/>
          <w:szCs w:val="24"/>
          <w:lang w:eastAsia="en-GB"/>
        </w:rPr>
      </w:pPr>
      <w:r>
        <w:rPr>
          <w:rFonts w:eastAsia="Times New Roman" w:cs="Arial"/>
          <w:sz w:val="22"/>
          <w:szCs w:val="24"/>
          <w:lang w:eastAsia="en-GB"/>
        </w:rPr>
        <w:t>Received 21</w:t>
      </w:r>
      <w:r w:rsidRPr="00EF2A35">
        <w:rPr>
          <w:rFonts w:eastAsia="Times New Roman" w:cs="Arial"/>
          <w:sz w:val="22"/>
          <w:szCs w:val="24"/>
          <w:vertAlign w:val="superscript"/>
          <w:lang w:eastAsia="en-GB"/>
        </w:rPr>
        <w:t>st</w:t>
      </w:r>
      <w:r>
        <w:rPr>
          <w:rFonts w:eastAsia="Times New Roman" w:cs="Arial"/>
          <w:sz w:val="22"/>
          <w:szCs w:val="24"/>
          <w:lang w:eastAsia="en-GB"/>
        </w:rPr>
        <w:t xml:space="preserve"> October 2019</w:t>
      </w:r>
    </w:p>
    <w:p w:rsidR="00EF2A35" w:rsidRDefault="00EF2A35" w:rsidP="003D0483">
      <w:pPr>
        <w:overflowPunct w:val="0"/>
        <w:autoSpaceDE w:val="0"/>
        <w:autoSpaceDN w:val="0"/>
        <w:adjustRightInd w:val="0"/>
        <w:spacing w:after="0"/>
        <w:textAlignment w:val="baseline"/>
        <w:rPr>
          <w:rFonts w:eastAsia="Times New Roman" w:cs="Arial"/>
          <w:sz w:val="22"/>
          <w:szCs w:val="24"/>
          <w:lang w:eastAsia="en-GB"/>
        </w:rPr>
      </w:pPr>
    </w:p>
    <w:p w:rsidR="00EF2A35" w:rsidRDefault="00EF2A35" w:rsidP="003D0483">
      <w:pPr>
        <w:overflowPunct w:val="0"/>
        <w:autoSpaceDE w:val="0"/>
        <w:autoSpaceDN w:val="0"/>
        <w:adjustRightInd w:val="0"/>
        <w:spacing w:after="0"/>
        <w:textAlignment w:val="baseline"/>
        <w:rPr>
          <w:rFonts w:eastAsia="Times New Roman" w:cs="Arial"/>
          <w:sz w:val="22"/>
          <w:szCs w:val="24"/>
          <w:lang w:eastAsia="en-GB"/>
        </w:rPr>
      </w:pPr>
      <w:r>
        <w:rPr>
          <w:rFonts w:eastAsia="Times New Roman" w:cs="Arial"/>
          <w:sz w:val="22"/>
          <w:szCs w:val="24"/>
          <w:lang w:eastAsia="en-GB"/>
        </w:rPr>
        <w:t xml:space="preserve">2737 026P3 – Existing Elevations, Roof Plan, Section </w:t>
      </w:r>
    </w:p>
    <w:p w:rsidR="00EF2A35" w:rsidRDefault="00EF2A35" w:rsidP="003D0483">
      <w:pPr>
        <w:overflowPunct w:val="0"/>
        <w:autoSpaceDE w:val="0"/>
        <w:autoSpaceDN w:val="0"/>
        <w:adjustRightInd w:val="0"/>
        <w:spacing w:after="0"/>
        <w:textAlignment w:val="baseline"/>
        <w:rPr>
          <w:rFonts w:eastAsia="Times New Roman" w:cs="Arial"/>
          <w:sz w:val="22"/>
          <w:szCs w:val="24"/>
          <w:lang w:eastAsia="en-GB"/>
        </w:rPr>
      </w:pPr>
    </w:p>
    <w:p w:rsidR="00EF2A35" w:rsidRDefault="00EF2A35" w:rsidP="003D0483">
      <w:pPr>
        <w:overflowPunct w:val="0"/>
        <w:autoSpaceDE w:val="0"/>
        <w:autoSpaceDN w:val="0"/>
        <w:adjustRightInd w:val="0"/>
        <w:spacing w:after="0"/>
        <w:textAlignment w:val="baseline"/>
        <w:rPr>
          <w:rFonts w:eastAsia="Times New Roman" w:cs="Arial"/>
          <w:sz w:val="22"/>
          <w:szCs w:val="24"/>
          <w:lang w:eastAsia="en-GB"/>
        </w:rPr>
      </w:pPr>
      <w:r>
        <w:rPr>
          <w:rFonts w:eastAsia="Times New Roman" w:cs="Arial"/>
          <w:sz w:val="22"/>
          <w:szCs w:val="24"/>
          <w:lang w:eastAsia="en-GB"/>
        </w:rPr>
        <w:t>Received 31</w:t>
      </w:r>
      <w:r w:rsidRPr="00EF2A35">
        <w:rPr>
          <w:rFonts w:eastAsia="Times New Roman" w:cs="Arial"/>
          <w:sz w:val="22"/>
          <w:szCs w:val="24"/>
          <w:vertAlign w:val="superscript"/>
          <w:lang w:eastAsia="en-GB"/>
        </w:rPr>
        <w:t>st</w:t>
      </w:r>
      <w:r>
        <w:rPr>
          <w:rFonts w:eastAsia="Times New Roman" w:cs="Arial"/>
          <w:sz w:val="22"/>
          <w:szCs w:val="24"/>
          <w:lang w:eastAsia="en-GB"/>
        </w:rPr>
        <w:t xml:space="preserve"> October 2019</w:t>
      </w:r>
    </w:p>
    <w:p w:rsidR="003D0483" w:rsidRDefault="003D0483" w:rsidP="003D0483">
      <w:pPr>
        <w:overflowPunct w:val="0"/>
        <w:autoSpaceDE w:val="0"/>
        <w:autoSpaceDN w:val="0"/>
        <w:adjustRightInd w:val="0"/>
        <w:spacing w:after="0"/>
        <w:textAlignment w:val="baseline"/>
        <w:rPr>
          <w:rFonts w:eastAsia="Times New Roman" w:cs="Times New Roman"/>
          <w:b/>
          <w:sz w:val="22"/>
          <w:szCs w:val="24"/>
        </w:rPr>
      </w:pPr>
      <w:r w:rsidRPr="00903C82">
        <w:rPr>
          <w:rFonts w:eastAsia="Times New Roman" w:cs="Arial"/>
          <w:sz w:val="22"/>
          <w:szCs w:val="24"/>
          <w:lang w:eastAsia="en-GB"/>
        </w:rPr>
        <w:br/>
      </w:r>
      <w:r w:rsidRPr="00903C82">
        <w:rPr>
          <w:rFonts w:eastAsia="Times New Roman" w:cs="Times New Roman"/>
          <w:b/>
          <w:sz w:val="22"/>
          <w:szCs w:val="24"/>
        </w:rPr>
        <w:t>5. Relevant Planning History</w:t>
      </w:r>
    </w:p>
    <w:p w:rsidR="003D0483" w:rsidRDefault="003D0483" w:rsidP="003D0483">
      <w:pPr>
        <w:overflowPunct w:val="0"/>
        <w:autoSpaceDE w:val="0"/>
        <w:autoSpaceDN w:val="0"/>
        <w:adjustRightInd w:val="0"/>
        <w:spacing w:after="0"/>
        <w:textAlignment w:val="baseline"/>
        <w:rPr>
          <w:rFonts w:eastAsia="Times New Roman" w:cs="Times New Roman"/>
          <w:b/>
          <w:sz w:val="22"/>
          <w:szCs w:val="24"/>
        </w:rPr>
      </w:pPr>
    </w:p>
    <w:p w:rsidR="00392F83" w:rsidRPr="00392F83" w:rsidRDefault="00392F83" w:rsidP="00392F83">
      <w:pPr>
        <w:keepNext/>
        <w:spacing w:after="0"/>
        <w:outlineLvl w:val="0"/>
        <w:rPr>
          <w:rFonts w:eastAsia="Times New Roman" w:cs="Times New Roman"/>
          <w:sz w:val="22"/>
          <w:szCs w:val="24"/>
          <w:lang w:eastAsia="en-GB"/>
        </w:rPr>
      </w:pPr>
      <w:r w:rsidRPr="0098159F">
        <w:rPr>
          <w:rFonts w:eastAsia="Times New Roman" w:cs="Times New Roman"/>
          <w:sz w:val="22"/>
          <w:szCs w:val="24"/>
          <w:lang w:eastAsia="en-GB"/>
        </w:rPr>
        <w:t>191798</w:t>
      </w:r>
      <w:r>
        <w:rPr>
          <w:rFonts w:eastAsia="Times New Roman" w:cs="Times New Roman"/>
          <w:sz w:val="22"/>
          <w:szCs w:val="24"/>
          <w:lang w:eastAsia="en-GB"/>
        </w:rPr>
        <w:t xml:space="preserve">/FUL - </w:t>
      </w:r>
      <w:r w:rsidRPr="00392F83">
        <w:rPr>
          <w:rFonts w:eastAsia="Times New Roman" w:cs="Times New Roman"/>
          <w:sz w:val="22"/>
          <w:szCs w:val="24"/>
          <w:lang w:eastAsia="en-GB"/>
        </w:rPr>
        <w:t>Roof extension to create four flats above existing office building</w:t>
      </w:r>
    </w:p>
    <w:p w:rsidR="00392F83" w:rsidRPr="00392F83" w:rsidRDefault="00392F83" w:rsidP="00392F83">
      <w:pPr>
        <w:keepNext/>
        <w:spacing w:after="0"/>
        <w:outlineLvl w:val="0"/>
        <w:rPr>
          <w:rFonts w:eastAsia="Times New Roman" w:cs="Times New Roman"/>
          <w:sz w:val="22"/>
          <w:szCs w:val="24"/>
          <w:lang w:eastAsia="en-GB"/>
        </w:rPr>
      </w:pPr>
      <w:r w:rsidRPr="00392F83">
        <w:rPr>
          <w:rFonts w:eastAsia="Times New Roman" w:cs="Times New Roman"/>
          <w:sz w:val="22"/>
          <w:szCs w:val="24"/>
          <w:lang w:eastAsia="en-GB"/>
        </w:rPr>
        <w:t>(which has an unimplemented change of use from B1 to C3 under</w:t>
      </w:r>
      <w:r>
        <w:rPr>
          <w:rFonts w:eastAsia="Times New Roman" w:cs="Times New Roman"/>
          <w:sz w:val="22"/>
          <w:szCs w:val="24"/>
          <w:lang w:eastAsia="en-GB"/>
        </w:rPr>
        <w:t xml:space="preserve"> </w:t>
      </w:r>
      <w:r w:rsidRPr="00392F83">
        <w:rPr>
          <w:rFonts w:eastAsia="Times New Roman" w:cs="Times New Roman"/>
          <w:sz w:val="22"/>
          <w:szCs w:val="24"/>
          <w:lang w:eastAsia="en-GB"/>
        </w:rPr>
        <w:t>permitted development)</w:t>
      </w:r>
      <w:r>
        <w:rPr>
          <w:rFonts w:eastAsia="Times New Roman" w:cs="Times New Roman"/>
          <w:sz w:val="22"/>
          <w:szCs w:val="24"/>
          <w:lang w:eastAsia="en-GB"/>
        </w:rPr>
        <w:t xml:space="preserve"> – Pending Consideration</w:t>
      </w:r>
    </w:p>
    <w:p w:rsidR="00392F83" w:rsidRDefault="00392F83" w:rsidP="00392F83">
      <w:pPr>
        <w:keepNext/>
        <w:spacing w:after="0"/>
        <w:outlineLvl w:val="0"/>
        <w:rPr>
          <w:sz w:val="22"/>
        </w:rPr>
      </w:pPr>
    </w:p>
    <w:p w:rsidR="00392F83" w:rsidRPr="00392F83" w:rsidRDefault="00392F83" w:rsidP="00392F83">
      <w:pPr>
        <w:keepNext/>
        <w:spacing w:after="0"/>
        <w:outlineLvl w:val="0"/>
        <w:rPr>
          <w:sz w:val="22"/>
        </w:rPr>
      </w:pPr>
      <w:r w:rsidRPr="003D0483">
        <w:rPr>
          <w:sz w:val="22"/>
        </w:rPr>
        <w:t>181321</w:t>
      </w:r>
      <w:r>
        <w:rPr>
          <w:sz w:val="22"/>
        </w:rPr>
        <w:t xml:space="preserve">/OPA - </w:t>
      </w:r>
      <w:r w:rsidRPr="00392F83">
        <w:rPr>
          <w:sz w:val="22"/>
        </w:rPr>
        <w:t>Change of use of office building from Class B1(a) (offices) to C3</w:t>
      </w:r>
      <w:r>
        <w:rPr>
          <w:sz w:val="22"/>
        </w:rPr>
        <w:t xml:space="preserve"> </w:t>
      </w:r>
      <w:r w:rsidRPr="00392F83">
        <w:rPr>
          <w:sz w:val="22"/>
        </w:rPr>
        <w:t>(dwelling houses) to comprise 15 dwelling units. Prior Notification</w:t>
      </w:r>
      <w:r>
        <w:rPr>
          <w:sz w:val="22"/>
        </w:rPr>
        <w:t xml:space="preserve"> </w:t>
      </w:r>
      <w:r w:rsidRPr="00392F83">
        <w:rPr>
          <w:sz w:val="22"/>
        </w:rPr>
        <w:t>under Class O, Part 3 of Schedule 2 of the Town and Country Planning</w:t>
      </w:r>
      <w:r>
        <w:rPr>
          <w:sz w:val="22"/>
        </w:rPr>
        <w:t xml:space="preserve"> </w:t>
      </w:r>
      <w:r w:rsidRPr="00392F83">
        <w:rPr>
          <w:sz w:val="22"/>
        </w:rPr>
        <w:t>(General Permitted Development) Order 201</w:t>
      </w:r>
      <w:r>
        <w:rPr>
          <w:sz w:val="22"/>
        </w:rPr>
        <w:t>5 – Application Permitted</w:t>
      </w:r>
    </w:p>
    <w:p w:rsidR="003D0483" w:rsidRPr="00903C82" w:rsidRDefault="003D0483" w:rsidP="003D0483">
      <w:pPr>
        <w:keepNext/>
        <w:spacing w:after="0"/>
        <w:outlineLvl w:val="0"/>
        <w:rPr>
          <w:rFonts w:eastAsia="Times New Roman" w:cs="Arial"/>
          <w:b/>
          <w:bCs/>
          <w:sz w:val="22"/>
          <w:szCs w:val="24"/>
        </w:rPr>
      </w:pPr>
    </w:p>
    <w:p w:rsidR="003D0483" w:rsidRPr="00903C82" w:rsidRDefault="0016478E" w:rsidP="003D0483">
      <w:pPr>
        <w:keepNext/>
        <w:spacing w:after="0"/>
        <w:outlineLvl w:val="0"/>
        <w:rPr>
          <w:rFonts w:eastAsia="Times New Roman" w:cs="Arial"/>
          <w:b/>
          <w:bCs/>
          <w:sz w:val="22"/>
          <w:szCs w:val="24"/>
        </w:rPr>
      </w:pPr>
      <w:r>
        <w:rPr>
          <w:rFonts w:eastAsia="Times New Roman" w:cs="Arial"/>
          <w:b/>
          <w:bCs/>
          <w:sz w:val="22"/>
          <w:szCs w:val="24"/>
        </w:rPr>
        <w:t>6</w:t>
      </w:r>
      <w:r w:rsidR="003D0483" w:rsidRPr="00903C82">
        <w:rPr>
          <w:rFonts w:eastAsia="Times New Roman" w:cs="Arial"/>
          <w:b/>
          <w:bCs/>
          <w:sz w:val="22"/>
          <w:szCs w:val="24"/>
        </w:rPr>
        <w:t>. Discussion with applicant/ agent</w:t>
      </w:r>
    </w:p>
    <w:p w:rsidR="003D0483" w:rsidRDefault="003D0483" w:rsidP="003D0483">
      <w:pPr>
        <w:keepNext/>
        <w:spacing w:after="0"/>
        <w:outlineLvl w:val="0"/>
        <w:rPr>
          <w:rFonts w:eastAsia="Times New Roman" w:cs="Arial"/>
          <w:bCs/>
          <w:sz w:val="22"/>
          <w:szCs w:val="24"/>
        </w:rPr>
      </w:pPr>
    </w:p>
    <w:p w:rsidR="003D0483" w:rsidRPr="00903C82" w:rsidRDefault="004F56EE" w:rsidP="003D0483">
      <w:pPr>
        <w:keepNext/>
        <w:spacing w:after="0"/>
        <w:outlineLvl w:val="0"/>
        <w:rPr>
          <w:rFonts w:eastAsia="Times New Roman" w:cs="Arial"/>
          <w:bCs/>
          <w:sz w:val="22"/>
          <w:szCs w:val="24"/>
        </w:rPr>
      </w:pPr>
      <w:r>
        <w:rPr>
          <w:rFonts w:eastAsia="Times New Roman" w:cs="Arial"/>
          <w:bCs/>
          <w:sz w:val="22"/>
          <w:szCs w:val="24"/>
        </w:rPr>
        <w:t>Revised information was required to satisfy consultees</w:t>
      </w:r>
      <w:r w:rsidR="00963ABE">
        <w:rPr>
          <w:rFonts w:eastAsia="Times New Roman" w:cs="Arial"/>
          <w:bCs/>
          <w:sz w:val="22"/>
          <w:szCs w:val="24"/>
        </w:rPr>
        <w:t xml:space="preserve"> (Natural Environment). The cycle provision and bin storage were also removed from</w:t>
      </w:r>
      <w:r w:rsidR="00392F83">
        <w:rPr>
          <w:rFonts w:eastAsia="Times New Roman" w:cs="Arial"/>
          <w:bCs/>
          <w:sz w:val="22"/>
          <w:szCs w:val="24"/>
        </w:rPr>
        <w:t xml:space="preserve"> the description of development. </w:t>
      </w:r>
    </w:p>
    <w:p w:rsidR="003D0483" w:rsidRPr="00903C82" w:rsidRDefault="003D0483" w:rsidP="003D0483">
      <w:pPr>
        <w:keepNext/>
        <w:spacing w:after="0"/>
        <w:outlineLvl w:val="0"/>
        <w:rPr>
          <w:rFonts w:eastAsia="Times New Roman" w:cs="Arial"/>
          <w:bCs/>
          <w:sz w:val="22"/>
          <w:szCs w:val="24"/>
        </w:rPr>
      </w:pPr>
    </w:p>
    <w:p w:rsidR="003D0483" w:rsidRPr="00903C82" w:rsidRDefault="0016478E" w:rsidP="003D0483">
      <w:pPr>
        <w:keepNext/>
        <w:spacing w:after="0"/>
        <w:outlineLvl w:val="0"/>
        <w:rPr>
          <w:rFonts w:eastAsia="Times New Roman" w:cs="Arial"/>
          <w:sz w:val="22"/>
          <w:szCs w:val="24"/>
        </w:rPr>
      </w:pPr>
      <w:r>
        <w:rPr>
          <w:rFonts w:eastAsia="Times New Roman" w:cs="Arial"/>
          <w:b/>
          <w:sz w:val="22"/>
          <w:szCs w:val="24"/>
        </w:rPr>
        <w:t>7</w:t>
      </w:r>
      <w:r w:rsidR="003D0483" w:rsidRPr="00903C82">
        <w:rPr>
          <w:rFonts w:eastAsia="Times New Roman" w:cs="Arial"/>
          <w:b/>
          <w:sz w:val="22"/>
          <w:szCs w:val="24"/>
        </w:rPr>
        <w:t>. Relevant Planning Guidance</w:t>
      </w:r>
    </w:p>
    <w:p w:rsidR="003D0483" w:rsidRDefault="003D0483" w:rsidP="003D0483">
      <w:pPr>
        <w:spacing w:after="0"/>
        <w:contextualSpacing/>
        <w:rPr>
          <w:rFonts w:eastAsia="Times New Roman" w:cs="Arial"/>
          <w:sz w:val="22"/>
          <w:szCs w:val="24"/>
        </w:rPr>
      </w:pPr>
      <w:r w:rsidRPr="00903C82">
        <w:rPr>
          <w:rFonts w:eastAsia="Times New Roman" w:cs="Arial"/>
          <w:sz w:val="22"/>
          <w:szCs w:val="24"/>
        </w:rPr>
        <w:t xml:space="preserve">Section 38(6) of the Planning and Compulsory Purchase Act 2004 requires that proposals be determined in accordance with the development plan unless material considerations indicate otherwise.  </w:t>
      </w:r>
      <w:r w:rsidRPr="00903C82">
        <w:rPr>
          <w:rFonts w:eastAsia="Times New Roman" w:cs="Arial"/>
          <w:sz w:val="22"/>
          <w:szCs w:val="24"/>
          <w:lang w:eastAsia="en-GB"/>
        </w:rPr>
        <w:t xml:space="preserve">The Development Plan for Reading relevant to the application site comprises the </w:t>
      </w:r>
      <w:r w:rsidRPr="00903C82">
        <w:rPr>
          <w:rFonts w:eastAsia="Times New Roman" w:cs="Arial"/>
          <w:sz w:val="22"/>
          <w:szCs w:val="24"/>
        </w:rPr>
        <w:t xml:space="preserve">Reading Local </w:t>
      </w:r>
      <w:r>
        <w:rPr>
          <w:rFonts w:eastAsia="Times New Roman" w:cs="Arial"/>
          <w:sz w:val="22"/>
          <w:szCs w:val="24"/>
        </w:rPr>
        <w:t>Borough Local Plan (2019).</w:t>
      </w:r>
    </w:p>
    <w:p w:rsidR="003D0483" w:rsidRPr="00903C82" w:rsidRDefault="003D0483" w:rsidP="003D0483">
      <w:pPr>
        <w:spacing w:after="0"/>
        <w:contextualSpacing/>
        <w:rPr>
          <w:rFonts w:eastAsia="Times New Roman" w:cs="Arial"/>
          <w:sz w:val="22"/>
          <w:szCs w:val="24"/>
        </w:rPr>
      </w:pPr>
    </w:p>
    <w:p w:rsidR="003D0483" w:rsidRPr="00903C82" w:rsidRDefault="003D0483" w:rsidP="003D0483">
      <w:pPr>
        <w:spacing w:after="0"/>
        <w:contextualSpacing/>
        <w:rPr>
          <w:rFonts w:eastAsia="Times New Roman" w:cs="Arial"/>
          <w:sz w:val="22"/>
          <w:szCs w:val="24"/>
        </w:rPr>
      </w:pPr>
      <w:r w:rsidRPr="00903C82">
        <w:rPr>
          <w:rFonts w:eastAsia="Times New Roman" w:cs="Arial"/>
          <w:sz w:val="22"/>
          <w:szCs w:val="24"/>
          <w:lang w:eastAsia="en-GB"/>
        </w:rPr>
        <w:lastRenderedPageBreak/>
        <w:t xml:space="preserve">The </w:t>
      </w:r>
      <w:r w:rsidRPr="00903C82">
        <w:rPr>
          <w:rFonts w:eastAsia="Times New Roman" w:cs="Arial"/>
          <w:sz w:val="22"/>
          <w:szCs w:val="24"/>
        </w:rPr>
        <w:t>‘</w:t>
      </w:r>
      <w:r w:rsidRPr="00903C82">
        <w:rPr>
          <w:rFonts w:eastAsia="Times New Roman" w:cs="Arial"/>
          <w:i/>
          <w:sz w:val="22"/>
          <w:szCs w:val="24"/>
        </w:rPr>
        <w:t>National Planning Policy framework’</w:t>
      </w:r>
      <w:r w:rsidRPr="00903C82">
        <w:rPr>
          <w:rFonts w:eastAsia="Times New Roman" w:cs="Arial"/>
          <w:sz w:val="22"/>
          <w:szCs w:val="24"/>
        </w:rPr>
        <w:t xml:space="preserve"> </w:t>
      </w:r>
      <w:r w:rsidRPr="00903C82">
        <w:rPr>
          <w:rFonts w:eastAsia="Times New Roman" w:cs="Arial"/>
          <w:sz w:val="22"/>
          <w:szCs w:val="24"/>
          <w:lang w:eastAsia="en-GB"/>
        </w:rPr>
        <w:t>(‘’NPPF’’) 2012 states clearly that its content is to be a material consideration in the determination of applications.  T</w:t>
      </w:r>
      <w:r w:rsidRPr="00903C82">
        <w:rPr>
          <w:rFonts w:eastAsia="Times New Roman" w:cs="Arial"/>
          <w:sz w:val="22"/>
          <w:szCs w:val="24"/>
        </w:rPr>
        <w:t xml:space="preserve">he </w:t>
      </w:r>
      <w:r w:rsidRPr="00903C82">
        <w:rPr>
          <w:rFonts w:eastAsia="Times New Roman" w:cs="Arial"/>
          <w:i/>
          <w:sz w:val="22"/>
          <w:szCs w:val="24"/>
        </w:rPr>
        <w:t>‘</w:t>
      </w:r>
      <w:r w:rsidRPr="00903C82">
        <w:rPr>
          <w:rFonts w:eastAsia="Times New Roman" w:cs="Arial"/>
          <w:sz w:val="22"/>
          <w:szCs w:val="24"/>
        </w:rPr>
        <w:t>NPPF’ states that due weight should be given to the adopted policies of the Local Development Framework (LDF) (</w:t>
      </w:r>
      <w:r>
        <w:rPr>
          <w:rFonts w:eastAsia="Times New Roman" w:cs="Arial"/>
          <w:sz w:val="22"/>
          <w:szCs w:val="24"/>
        </w:rPr>
        <w:t>Local Plan</w:t>
      </w:r>
      <w:r w:rsidRPr="00903C82">
        <w:rPr>
          <w:rFonts w:eastAsia="Times New Roman" w:cs="Arial"/>
          <w:sz w:val="22"/>
          <w:szCs w:val="24"/>
        </w:rPr>
        <w:t xml:space="preserve">) according to their degree of consistency with the </w:t>
      </w:r>
      <w:r w:rsidRPr="00903C82">
        <w:rPr>
          <w:rFonts w:eastAsia="Times New Roman" w:cs="Arial"/>
          <w:i/>
          <w:sz w:val="22"/>
          <w:szCs w:val="24"/>
        </w:rPr>
        <w:t>‘NPPF’</w:t>
      </w:r>
      <w:r w:rsidRPr="00903C82">
        <w:rPr>
          <w:rFonts w:eastAsia="Times New Roman" w:cs="Arial"/>
          <w:sz w:val="22"/>
          <w:szCs w:val="24"/>
        </w:rPr>
        <w:t xml:space="preserve"> (the closer the policies in the plan to the policies in the ‘NPPF’, the greater the weight that may be given). Accordingly, the ‘NPPF’ and the following development plan policies and supplementary planning guidance are relevant:</w:t>
      </w:r>
    </w:p>
    <w:p w:rsidR="003D0483" w:rsidRPr="00903C82" w:rsidRDefault="003D0483" w:rsidP="003D0483">
      <w:pPr>
        <w:keepNext/>
        <w:spacing w:after="0"/>
        <w:outlineLvl w:val="0"/>
        <w:rPr>
          <w:rFonts w:eastAsia="Times New Roman" w:cs="Arial"/>
          <w:b/>
          <w:bCs/>
          <w:sz w:val="22"/>
          <w:szCs w:val="24"/>
        </w:rPr>
      </w:pPr>
    </w:p>
    <w:p w:rsidR="003D0483" w:rsidRPr="00903C82" w:rsidRDefault="0016478E" w:rsidP="003D0483">
      <w:pPr>
        <w:keepNext/>
        <w:spacing w:after="0"/>
        <w:outlineLvl w:val="0"/>
        <w:rPr>
          <w:rFonts w:eastAsia="Times New Roman" w:cs="Arial"/>
          <w:bCs/>
          <w:sz w:val="22"/>
          <w:szCs w:val="24"/>
        </w:rPr>
      </w:pPr>
      <w:r>
        <w:rPr>
          <w:rFonts w:eastAsia="Times New Roman" w:cs="Arial"/>
          <w:b/>
          <w:bCs/>
          <w:sz w:val="22"/>
          <w:szCs w:val="24"/>
        </w:rPr>
        <w:t>8</w:t>
      </w:r>
      <w:r w:rsidR="003D0483" w:rsidRPr="00903C82">
        <w:rPr>
          <w:rFonts w:eastAsia="Times New Roman" w:cs="Arial"/>
          <w:b/>
          <w:bCs/>
          <w:sz w:val="22"/>
          <w:szCs w:val="24"/>
        </w:rPr>
        <w:t>. Relevant Policies</w:t>
      </w:r>
    </w:p>
    <w:p w:rsidR="003D0483" w:rsidRPr="00903C82" w:rsidRDefault="003D0483" w:rsidP="003D0483">
      <w:pPr>
        <w:spacing w:after="0"/>
        <w:contextualSpacing/>
        <w:rPr>
          <w:rFonts w:eastAsia="Times New Roman" w:cs="Arial"/>
          <w:sz w:val="22"/>
          <w:szCs w:val="24"/>
          <w:lang w:eastAsia="en-GB"/>
        </w:rPr>
      </w:pPr>
      <w:r w:rsidRPr="00903C82">
        <w:rPr>
          <w:rFonts w:eastAsia="Times New Roman" w:cs="Arial"/>
          <w:sz w:val="22"/>
          <w:szCs w:val="24"/>
          <w:lang w:eastAsia="ar-SA"/>
        </w:rPr>
        <w:t>The application has been assessed against the following policies:</w:t>
      </w:r>
    </w:p>
    <w:p w:rsidR="003D0483" w:rsidRPr="00903C82" w:rsidRDefault="003D0483" w:rsidP="003D0483">
      <w:pPr>
        <w:spacing w:after="0"/>
        <w:contextualSpacing/>
        <w:rPr>
          <w:rFonts w:eastAsia="Times New Roman" w:cs="Arial"/>
          <w:sz w:val="22"/>
          <w:szCs w:val="24"/>
          <w:lang w:eastAsia="ar-SA"/>
        </w:rPr>
      </w:pPr>
    </w:p>
    <w:p w:rsidR="003D0483" w:rsidRPr="00903C82" w:rsidRDefault="003D0483" w:rsidP="003D0483">
      <w:pPr>
        <w:spacing w:after="0"/>
        <w:ind w:left="720" w:hanging="720"/>
        <w:rPr>
          <w:rFonts w:eastAsia="Times New Roman" w:cs="Arial"/>
          <w:b/>
          <w:bCs/>
          <w:sz w:val="22"/>
          <w:szCs w:val="24"/>
        </w:rPr>
      </w:pPr>
      <w:r w:rsidRPr="00903C82">
        <w:rPr>
          <w:rFonts w:eastAsia="Times New Roman" w:cs="Arial"/>
          <w:b/>
          <w:bCs/>
          <w:sz w:val="22"/>
          <w:szCs w:val="24"/>
        </w:rPr>
        <w:t>National</w:t>
      </w:r>
    </w:p>
    <w:p w:rsidR="003D0483" w:rsidRPr="00903C82" w:rsidRDefault="003D0483" w:rsidP="003D0483">
      <w:pPr>
        <w:spacing w:after="0"/>
        <w:ind w:left="720" w:hanging="720"/>
        <w:rPr>
          <w:rFonts w:eastAsia="Times New Roman" w:cs="Arial"/>
          <w:bCs/>
          <w:sz w:val="22"/>
          <w:szCs w:val="24"/>
        </w:rPr>
      </w:pPr>
    </w:p>
    <w:p w:rsidR="003D0483" w:rsidRPr="00903C82" w:rsidRDefault="003D0483" w:rsidP="003D0483">
      <w:pPr>
        <w:spacing w:after="0"/>
        <w:rPr>
          <w:rFonts w:eastAsia="Times New Roman" w:cs="Arial"/>
          <w:sz w:val="22"/>
          <w:szCs w:val="24"/>
        </w:rPr>
      </w:pPr>
      <w:r w:rsidRPr="00903C82">
        <w:rPr>
          <w:rFonts w:eastAsia="Times New Roman" w:cs="Arial"/>
          <w:sz w:val="22"/>
          <w:szCs w:val="24"/>
        </w:rPr>
        <w:t>National Planning Policy Framework;</w:t>
      </w:r>
    </w:p>
    <w:p w:rsidR="003D0483" w:rsidRPr="00903C82" w:rsidRDefault="003D0483" w:rsidP="003D0483">
      <w:pPr>
        <w:spacing w:after="0"/>
        <w:rPr>
          <w:rFonts w:eastAsia="Times New Roman" w:cs="Arial"/>
          <w:sz w:val="22"/>
          <w:szCs w:val="24"/>
        </w:rPr>
      </w:pPr>
      <w:r w:rsidRPr="00903C82">
        <w:rPr>
          <w:rFonts w:eastAsia="Times New Roman" w:cs="Arial"/>
          <w:sz w:val="22"/>
          <w:szCs w:val="24"/>
        </w:rPr>
        <w:t>National Planning Policy Guidance;</w:t>
      </w:r>
    </w:p>
    <w:p w:rsidR="003D0483" w:rsidRPr="00903C82" w:rsidRDefault="003D0483" w:rsidP="003D0483">
      <w:pPr>
        <w:spacing w:after="0"/>
        <w:ind w:left="720" w:hanging="720"/>
        <w:rPr>
          <w:rFonts w:eastAsia="Times New Roman" w:cs="Arial"/>
          <w:sz w:val="22"/>
          <w:szCs w:val="24"/>
        </w:rPr>
      </w:pPr>
    </w:p>
    <w:p w:rsidR="003D0483" w:rsidRPr="00903C82" w:rsidRDefault="003D0483" w:rsidP="003D0483">
      <w:pPr>
        <w:spacing w:after="0"/>
        <w:ind w:left="720" w:hanging="720"/>
        <w:rPr>
          <w:rFonts w:eastAsia="Times New Roman" w:cs="Arial"/>
          <w:b/>
          <w:sz w:val="22"/>
          <w:szCs w:val="24"/>
        </w:rPr>
      </w:pPr>
      <w:r w:rsidRPr="00903C82">
        <w:rPr>
          <w:rFonts w:eastAsia="Times New Roman" w:cs="Arial"/>
          <w:b/>
          <w:sz w:val="22"/>
          <w:szCs w:val="24"/>
        </w:rPr>
        <w:t>R</w:t>
      </w:r>
      <w:r>
        <w:rPr>
          <w:rFonts w:eastAsia="Times New Roman" w:cs="Arial"/>
          <w:b/>
          <w:sz w:val="22"/>
          <w:szCs w:val="24"/>
        </w:rPr>
        <w:t>eading Borough Local Plan (2019)</w:t>
      </w:r>
    </w:p>
    <w:p w:rsidR="003D0483" w:rsidRPr="00903C82" w:rsidRDefault="003D0483" w:rsidP="003D0483">
      <w:pPr>
        <w:spacing w:after="0"/>
        <w:ind w:left="720" w:hanging="720"/>
        <w:rPr>
          <w:rFonts w:eastAsia="Times New Roman" w:cs="Arial"/>
          <w:sz w:val="22"/>
          <w:szCs w:val="24"/>
        </w:rPr>
      </w:pPr>
    </w:p>
    <w:p w:rsidR="003D0483" w:rsidRDefault="003D0483" w:rsidP="003D0483">
      <w:pPr>
        <w:overflowPunct w:val="0"/>
        <w:autoSpaceDE w:val="0"/>
        <w:autoSpaceDN w:val="0"/>
        <w:adjustRightInd w:val="0"/>
        <w:spacing w:after="0"/>
        <w:textAlignment w:val="baseline"/>
        <w:rPr>
          <w:rFonts w:eastAsia="Times New Roman" w:cs="Times New Roman"/>
          <w:sz w:val="22"/>
          <w:szCs w:val="24"/>
        </w:rPr>
      </w:pPr>
      <w:r w:rsidRPr="00903C82">
        <w:rPr>
          <w:rFonts w:eastAsia="Times New Roman" w:cs="Times New Roman"/>
          <w:sz w:val="22"/>
          <w:szCs w:val="24"/>
        </w:rPr>
        <w:t>C</w:t>
      </w:r>
      <w:r>
        <w:rPr>
          <w:rFonts w:eastAsia="Times New Roman" w:cs="Times New Roman"/>
          <w:sz w:val="22"/>
          <w:szCs w:val="24"/>
        </w:rPr>
        <w:t>C</w:t>
      </w:r>
      <w:r w:rsidRPr="00903C82">
        <w:rPr>
          <w:rFonts w:eastAsia="Times New Roman" w:cs="Times New Roman"/>
          <w:sz w:val="22"/>
          <w:szCs w:val="24"/>
        </w:rPr>
        <w:t>7</w:t>
      </w:r>
      <w:r w:rsidRPr="00903C82">
        <w:rPr>
          <w:rFonts w:eastAsia="Times New Roman" w:cs="Times New Roman"/>
          <w:sz w:val="22"/>
          <w:szCs w:val="24"/>
        </w:rPr>
        <w:tab/>
        <w:t>Design and the Public Realm</w:t>
      </w:r>
    </w:p>
    <w:p w:rsidR="003D0483" w:rsidRDefault="00392F83" w:rsidP="003D0483">
      <w:pPr>
        <w:spacing w:after="0"/>
        <w:rPr>
          <w:rFonts w:eastAsia="Times New Roman" w:cs="Times New Roman"/>
          <w:sz w:val="22"/>
          <w:szCs w:val="24"/>
        </w:rPr>
      </w:pPr>
      <w:r>
        <w:rPr>
          <w:rFonts w:eastAsia="Times New Roman" w:cs="Times New Roman"/>
          <w:sz w:val="22"/>
          <w:szCs w:val="24"/>
        </w:rPr>
        <w:t xml:space="preserve">CC8     Safeguarding Amenity </w:t>
      </w:r>
    </w:p>
    <w:p w:rsidR="00392F83" w:rsidRDefault="00392F83" w:rsidP="003D0483">
      <w:pPr>
        <w:spacing w:after="0"/>
        <w:rPr>
          <w:rFonts w:eastAsia="Times New Roman" w:cs="Times New Roman"/>
          <w:sz w:val="22"/>
          <w:szCs w:val="24"/>
        </w:rPr>
      </w:pPr>
      <w:r>
        <w:rPr>
          <w:rFonts w:eastAsia="Times New Roman" w:cs="Times New Roman"/>
          <w:sz w:val="22"/>
          <w:szCs w:val="24"/>
        </w:rPr>
        <w:t xml:space="preserve">EN14    Trees, Hedges and Woodland </w:t>
      </w:r>
    </w:p>
    <w:p w:rsidR="004F56EE" w:rsidRDefault="004F56EE" w:rsidP="003D0483">
      <w:pPr>
        <w:spacing w:after="0"/>
        <w:rPr>
          <w:rFonts w:eastAsia="Times New Roman" w:cs="Times New Roman"/>
          <w:sz w:val="22"/>
          <w:szCs w:val="24"/>
        </w:rPr>
      </w:pPr>
    </w:p>
    <w:p w:rsidR="004F56EE" w:rsidRPr="00903C82" w:rsidRDefault="004F56EE" w:rsidP="003D0483">
      <w:pPr>
        <w:spacing w:after="0"/>
        <w:rPr>
          <w:rFonts w:eastAsia="Times New Roman" w:cs="Arial"/>
          <w:b/>
          <w:bCs/>
          <w:sz w:val="22"/>
          <w:szCs w:val="24"/>
        </w:rPr>
      </w:pPr>
    </w:p>
    <w:p w:rsidR="003D0483" w:rsidRPr="00903C82" w:rsidRDefault="0016478E" w:rsidP="003D0483">
      <w:pPr>
        <w:spacing w:after="0"/>
        <w:rPr>
          <w:rFonts w:eastAsia="Times New Roman" w:cs="Arial"/>
          <w:bCs/>
          <w:sz w:val="22"/>
          <w:szCs w:val="24"/>
        </w:rPr>
      </w:pPr>
      <w:r>
        <w:rPr>
          <w:rFonts w:eastAsia="Times New Roman" w:cs="Arial"/>
          <w:b/>
          <w:bCs/>
          <w:sz w:val="22"/>
          <w:szCs w:val="24"/>
        </w:rPr>
        <w:t>9</w:t>
      </w:r>
      <w:r w:rsidR="003D0483" w:rsidRPr="00903C82">
        <w:rPr>
          <w:rFonts w:eastAsia="Times New Roman" w:cs="Arial"/>
          <w:b/>
          <w:bCs/>
          <w:sz w:val="22"/>
          <w:szCs w:val="24"/>
        </w:rPr>
        <w:t>. Appraisal</w:t>
      </w:r>
    </w:p>
    <w:p w:rsidR="003D0483" w:rsidRDefault="003D0483" w:rsidP="003D0483">
      <w:pPr>
        <w:autoSpaceDE w:val="0"/>
        <w:autoSpaceDN w:val="0"/>
        <w:spacing w:after="0" w:line="23" w:lineRule="atLeast"/>
        <w:rPr>
          <w:rFonts w:eastAsia="Times New Roman" w:cs="Arial"/>
          <w:bCs/>
          <w:sz w:val="22"/>
          <w:szCs w:val="24"/>
          <w:u w:val="single"/>
          <w:lang w:val="en-AU"/>
        </w:rPr>
      </w:pPr>
    </w:p>
    <w:p w:rsidR="003D0483" w:rsidRPr="00903C82" w:rsidRDefault="003D0483" w:rsidP="003D0483">
      <w:pPr>
        <w:autoSpaceDE w:val="0"/>
        <w:autoSpaceDN w:val="0"/>
        <w:spacing w:after="0" w:line="23" w:lineRule="atLeast"/>
        <w:rPr>
          <w:rFonts w:eastAsia="Times New Roman" w:cs="Arial"/>
          <w:bCs/>
          <w:sz w:val="22"/>
          <w:szCs w:val="24"/>
          <w:u w:val="single"/>
          <w:lang w:val="en-AU"/>
        </w:rPr>
      </w:pPr>
      <w:r w:rsidRPr="00903C82">
        <w:rPr>
          <w:rFonts w:eastAsia="Times New Roman" w:cs="Arial"/>
          <w:bCs/>
          <w:sz w:val="22"/>
          <w:szCs w:val="24"/>
          <w:u w:val="single"/>
          <w:lang w:val="en-AU"/>
        </w:rPr>
        <w:t>a) Impact of the proposal on the surrounding area</w:t>
      </w:r>
    </w:p>
    <w:p w:rsidR="003D0483" w:rsidRPr="00903C82" w:rsidRDefault="003D0483" w:rsidP="003D0483">
      <w:pPr>
        <w:autoSpaceDE w:val="0"/>
        <w:autoSpaceDN w:val="0"/>
        <w:spacing w:after="0" w:line="23" w:lineRule="atLeast"/>
        <w:rPr>
          <w:rFonts w:eastAsia="Times New Roman" w:cs="Arial"/>
          <w:bCs/>
          <w:sz w:val="22"/>
          <w:szCs w:val="24"/>
          <w:lang w:val="en-AU"/>
        </w:rPr>
      </w:pPr>
    </w:p>
    <w:p w:rsidR="002B3E31" w:rsidRDefault="003D0483" w:rsidP="003D0483">
      <w:pPr>
        <w:autoSpaceDE w:val="0"/>
        <w:autoSpaceDN w:val="0"/>
        <w:spacing w:after="0" w:line="276" w:lineRule="auto"/>
        <w:contextualSpacing/>
        <w:rPr>
          <w:rFonts w:eastAsia="Times New Roman" w:cs="Times New Roman"/>
          <w:sz w:val="22"/>
          <w:szCs w:val="24"/>
          <w:lang w:val="en-AU" w:eastAsia="en-GB"/>
        </w:rPr>
      </w:pPr>
      <w:r w:rsidRPr="00903C82">
        <w:rPr>
          <w:rFonts w:eastAsia="Times New Roman" w:cs="Times New Roman"/>
          <w:sz w:val="22"/>
          <w:szCs w:val="24"/>
          <w:lang w:val="en-AU" w:eastAsia="en-GB"/>
        </w:rPr>
        <w:t xml:space="preserve">The proposed alterations to the building are of modest scale. </w:t>
      </w:r>
      <w:r w:rsidR="004F56EE">
        <w:rPr>
          <w:rFonts w:eastAsia="Times New Roman" w:cs="Times New Roman"/>
          <w:sz w:val="22"/>
          <w:szCs w:val="24"/>
          <w:lang w:val="en-AU" w:eastAsia="en-GB"/>
        </w:rPr>
        <w:t xml:space="preserve">It is not considered that changing the red framed existing windows with dark grey UPVC will be </w:t>
      </w:r>
      <w:r w:rsidR="002B3E31">
        <w:rPr>
          <w:rFonts w:eastAsia="Times New Roman" w:cs="Times New Roman"/>
          <w:sz w:val="22"/>
          <w:szCs w:val="24"/>
          <w:lang w:val="en-AU" w:eastAsia="en-GB"/>
        </w:rPr>
        <w:t xml:space="preserve">cause substantial harm to the prevailing street scene due to varying styles of fenestration in the surrounding area. The proposed roof lights (2 x at front and 2 x at rear) </w:t>
      </w:r>
      <w:r w:rsidR="001C23CA">
        <w:rPr>
          <w:rFonts w:eastAsia="Times New Roman" w:cs="Times New Roman"/>
          <w:sz w:val="22"/>
          <w:szCs w:val="24"/>
          <w:lang w:val="en-AU" w:eastAsia="en-GB"/>
        </w:rPr>
        <w:t xml:space="preserve">are also not considered to adversely impact the street scene. </w:t>
      </w:r>
    </w:p>
    <w:p w:rsidR="002B3E31" w:rsidRDefault="002B3E31" w:rsidP="003D0483">
      <w:pPr>
        <w:autoSpaceDE w:val="0"/>
        <w:autoSpaceDN w:val="0"/>
        <w:spacing w:after="0" w:line="276" w:lineRule="auto"/>
        <w:contextualSpacing/>
        <w:rPr>
          <w:rFonts w:eastAsia="Times New Roman" w:cs="Times New Roman"/>
          <w:sz w:val="22"/>
          <w:szCs w:val="24"/>
          <w:lang w:val="en-AU" w:eastAsia="en-GB"/>
        </w:rPr>
      </w:pPr>
      <w:r>
        <w:rPr>
          <w:rFonts w:eastAsia="Times New Roman" w:cs="Times New Roman"/>
          <w:sz w:val="22"/>
          <w:szCs w:val="24"/>
          <w:lang w:val="en-AU" w:eastAsia="en-GB"/>
        </w:rPr>
        <w:t xml:space="preserve"> </w:t>
      </w:r>
    </w:p>
    <w:p w:rsidR="002B3E31" w:rsidRPr="002B3E31" w:rsidRDefault="001C23CA" w:rsidP="00392F83">
      <w:pPr>
        <w:spacing w:line="276" w:lineRule="auto"/>
        <w:contextualSpacing/>
        <w:jc w:val="both"/>
        <w:rPr>
          <w:sz w:val="22"/>
        </w:rPr>
      </w:pPr>
      <w:r>
        <w:rPr>
          <w:sz w:val="22"/>
        </w:rPr>
        <w:t xml:space="preserve">The proposal incorporates several glass balustrades at ground and first floor level. </w:t>
      </w:r>
      <w:r w:rsidR="002B3E31" w:rsidRPr="002B3E31">
        <w:rPr>
          <w:sz w:val="22"/>
        </w:rPr>
        <w:t xml:space="preserve">Queens Wharf opposite the site incorporates balconies at a number of different levels together with a more significant roof top balustrade to the front elevation. </w:t>
      </w:r>
      <w:r>
        <w:rPr>
          <w:sz w:val="22"/>
        </w:rPr>
        <w:t xml:space="preserve">As such, this feature is would not be considered out of place within the street and is considered acceptable in relation to the main building. </w:t>
      </w:r>
    </w:p>
    <w:p w:rsidR="002B3E31" w:rsidRDefault="002B3E31" w:rsidP="00392F83">
      <w:pPr>
        <w:autoSpaceDE w:val="0"/>
        <w:autoSpaceDN w:val="0"/>
        <w:spacing w:after="0" w:line="276" w:lineRule="auto"/>
        <w:contextualSpacing/>
        <w:rPr>
          <w:rFonts w:eastAsia="Times New Roman" w:cs="Times New Roman"/>
          <w:sz w:val="22"/>
          <w:szCs w:val="24"/>
          <w:lang w:val="en-AU" w:eastAsia="en-GB"/>
        </w:rPr>
      </w:pPr>
    </w:p>
    <w:p w:rsidR="002B3E31" w:rsidRDefault="002B3E31" w:rsidP="00392F83">
      <w:pPr>
        <w:autoSpaceDE w:val="0"/>
        <w:autoSpaceDN w:val="0"/>
        <w:spacing w:after="0" w:line="276" w:lineRule="auto"/>
        <w:contextualSpacing/>
        <w:rPr>
          <w:rFonts w:eastAsia="Times New Roman" w:cs="Times New Roman"/>
          <w:sz w:val="22"/>
          <w:szCs w:val="24"/>
          <w:lang w:val="en-AU" w:eastAsia="en-GB"/>
        </w:rPr>
      </w:pPr>
      <w:r>
        <w:rPr>
          <w:rFonts w:eastAsia="Times New Roman" w:cs="Times New Roman"/>
          <w:sz w:val="22"/>
          <w:szCs w:val="24"/>
          <w:lang w:val="en-AU" w:eastAsia="en-GB"/>
        </w:rPr>
        <w:t xml:space="preserve">As such, the proposal is considered acceptable in terms of policy CC7. </w:t>
      </w:r>
    </w:p>
    <w:p w:rsidR="002B3E31" w:rsidRPr="002B3E31" w:rsidRDefault="002B3E31" w:rsidP="00392F83">
      <w:pPr>
        <w:spacing w:line="276" w:lineRule="auto"/>
        <w:contextualSpacing/>
        <w:jc w:val="both"/>
        <w:rPr>
          <w:sz w:val="22"/>
        </w:rPr>
      </w:pPr>
    </w:p>
    <w:p w:rsidR="002B3E31" w:rsidRPr="002B3E31" w:rsidRDefault="00392F83" w:rsidP="00392F83">
      <w:pPr>
        <w:spacing w:after="0" w:line="276" w:lineRule="auto"/>
        <w:contextualSpacing/>
        <w:jc w:val="both"/>
        <w:rPr>
          <w:iCs/>
          <w:sz w:val="22"/>
          <w:u w:val="single"/>
        </w:rPr>
      </w:pPr>
      <w:r>
        <w:rPr>
          <w:iCs/>
          <w:sz w:val="22"/>
          <w:u w:val="single"/>
        </w:rPr>
        <w:t xml:space="preserve">b) Impact on </w:t>
      </w:r>
      <w:r w:rsidR="002B3E31" w:rsidRPr="002B3E31">
        <w:rPr>
          <w:iCs/>
          <w:sz w:val="22"/>
          <w:u w:val="single"/>
        </w:rPr>
        <w:t>Amenity of Surrounding Occupiers</w:t>
      </w:r>
    </w:p>
    <w:p w:rsidR="00963ABE" w:rsidRDefault="00963ABE" w:rsidP="00392F83">
      <w:pPr>
        <w:overflowPunct w:val="0"/>
        <w:autoSpaceDE w:val="0"/>
        <w:autoSpaceDN w:val="0"/>
        <w:adjustRightInd w:val="0"/>
        <w:spacing w:after="0" w:line="276" w:lineRule="auto"/>
        <w:contextualSpacing/>
        <w:jc w:val="both"/>
        <w:textAlignment w:val="baseline"/>
        <w:rPr>
          <w:sz w:val="22"/>
        </w:rPr>
      </w:pPr>
    </w:p>
    <w:p w:rsidR="002B3E31" w:rsidRPr="002B3E31" w:rsidRDefault="002B3E31" w:rsidP="00392F83">
      <w:pPr>
        <w:overflowPunct w:val="0"/>
        <w:autoSpaceDE w:val="0"/>
        <w:autoSpaceDN w:val="0"/>
        <w:adjustRightInd w:val="0"/>
        <w:spacing w:after="0" w:line="276" w:lineRule="auto"/>
        <w:contextualSpacing/>
        <w:jc w:val="both"/>
        <w:textAlignment w:val="baseline"/>
        <w:rPr>
          <w:sz w:val="22"/>
        </w:rPr>
      </w:pPr>
      <w:r w:rsidRPr="002B3E31">
        <w:rPr>
          <w:sz w:val="22"/>
        </w:rPr>
        <w:t>Policy CC8 seeks to protect the a</w:t>
      </w:r>
      <w:r w:rsidR="00963ABE">
        <w:rPr>
          <w:sz w:val="22"/>
        </w:rPr>
        <w:t>menity of surrounding occupiers.</w:t>
      </w:r>
    </w:p>
    <w:p w:rsidR="002B3E31" w:rsidRPr="002B3E31" w:rsidRDefault="002B3E31" w:rsidP="00392F83">
      <w:pPr>
        <w:overflowPunct w:val="0"/>
        <w:autoSpaceDE w:val="0"/>
        <w:autoSpaceDN w:val="0"/>
        <w:adjustRightInd w:val="0"/>
        <w:spacing w:after="0" w:line="276" w:lineRule="auto"/>
        <w:contextualSpacing/>
        <w:jc w:val="both"/>
        <w:textAlignment w:val="baseline"/>
        <w:rPr>
          <w:sz w:val="22"/>
        </w:rPr>
      </w:pPr>
    </w:p>
    <w:p w:rsidR="002B3E31" w:rsidRPr="002B3E31" w:rsidRDefault="002B3E31" w:rsidP="00392F83">
      <w:pPr>
        <w:overflowPunct w:val="0"/>
        <w:autoSpaceDE w:val="0"/>
        <w:autoSpaceDN w:val="0"/>
        <w:adjustRightInd w:val="0"/>
        <w:spacing w:after="0" w:line="276" w:lineRule="auto"/>
        <w:contextualSpacing/>
        <w:jc w:val="both"/>
        <w:textAlignment w:val="baseline"/>
        <w:rPr>
          <w:sz w:val="22"/>
        </w:rPr>
      </w:pPr>
      <w:r w:rsidRPr="002B3E31">
        <w:rPr>
          <w:sz w:val="22"/>
        </w:rPr>
        <w:t>A distance of over 22m would be retained from to neighbouring windows both to the front and rear of the property.</w:t>
      </w:r>
      <w:r w:rsidR="00DB181B">
        <w:rPr>
          <w:sz w:val="22"/>
        </w:rPr>
        <w:t xml:space="preserve"> The outlook from the balustrades is also considered </w:t>
      </w:r>
      <w:r w:rsidR="00963ABE">
        <w:rPr>
          <w:rFonts w:eastAsia="Times New Roman" w:cs="Times New Roman"/>
          <w:sz w:val="22"/>
          <w:szCs w:val="24"/>
          <w:lang w:val="en-US"/>
        </w:rPr>
        <w:t xml:space="preserve">akin to that from of a regular </w:t>
      </w:r>
      <w:r w:rsidR="00DB181B" w:rsidRPr="00DB181B">
        <w:rPr>
          <w:rFonts w:eastAsia="Times New Roman" w:cs="Times New Roman"/>
          <w:sz w:val="22"/>
          <w:szCs w:val="24"/>
          <w:lang w:val="en-US"/>
        </w:rPr>
        <w:t>windows.</w:t>
      </w:r>
      <w:r w:rsidR="00DB181B" w:rsidRPr="00DB181B">
        <w:rPr>
          <w:sz w:val="22"/>
        </w:rPr>
        <w:t xml:space="preserve"> </w:t>
      </w:r>
      <w:r w:rsidRPr="002B3E31">
        <w:rPr>
          <w:sz w:val="22"/>
        </w:rPr>
        <w:t xml:space="preserve"> This would accord with Policy CC8 and is not considered to result in any overlooking or loss of privacy.</w:t>
      </w:r>
    </w:p>
    <w:p w:rsidR="002B3E31" w:rsidRPr="002B3E31" w:rsidRDefault="002B3E31" w:rsidP="00392F83">
      <w:pPr>
        <w:overflowPunct w:val="0"/>
        <w:autoSpaceDE w:val="0"/>
        <w:autoSpaceDN w:val="0"/>
        <w:adjustRightInd w:val="0"/>
        <w:spacing w:after="0" w:line="276" w:lineRule="auto"/>
        <w:contextualSpacing/>
        <w:jc w:val="both"/>
        <w:textAlignment w:val="baseline"/>
        <w:rPr>
          <w:sz w:val="22"/>
        </w:rPr>
      </w:pPr>
    </w:p>
    <w:p w:rsidR="002B3E31" w:rsidRPr="00963ABE" w:rsidRDefault="002B3E31" w:rsidP="00963ABE">
      <w:pPr>
        <w:overflowPunct w:val="0"/>
        <w:autoSpaceDE w:val="0"/>
        <w:autoSpaceDN w:val="0"/>
        <w:adjustRightInd w:val="0"/>
        <w:spacing w:after="0" w:line="276" w:lineRule="auto"/>
        <w:contextualSpacing/>
        <w:jc w:val="both"/>
        <w:textAlignment w:val="baseline"/>
        <w:rPr>
          <w:sz w:val="22"/>
        </w:rPr>
      </w:pPr>
      <w:r w:rsidRPr="002B3E31">
        <w:rPr>
          <w:sz w:val="22"/>
        </w:rPr>
        <w:lastRenderedPageBreak/>
        <w:t xml:space="preserve">It is not considered that the proposal would result in any adverse harm to the amenity of surrounding occupiers in accordance with </w:t>
      </w:r>
      <w:r w:rsidR="00963ABE">
        <w:rPr>
          <w:sz w:val="22"/>
        </w:rPr>
        <w:t>Policy CC8.</w:t>
      </w:r>
    </w:p>
    <w:p w:rsidR="00DB181B" w:rsidRDefault="00DB181B" w:rsidP="003D0483">
      <w:pPr>
        <w:spacing w:after="0"/>
        <w:rPr>
          <w:rFonts w:eastAsia="Times New Roman" w:cs="Arial"/>
          <w:b/>
          <w:bCs/>
          <w:sz w:val="22"/>
          <w:szCs w:val="24"/>
          <w:u w:val="single"/>
        </w:rPr>
      </w:pPr>
    </w:p>
    <w:p w:rsidR="003D0483" w:rsidRDefault="003D0483" w:rsidP="003D0483">
      <w:pPr>
        <w:spacing w:after="0"/>
        <w:rPr>
          <w:rFonts w:eastAsia="Times New Roman" w:cs="Arial"/>
          <w:b/>
          <w:bCs/>
          <w:sz w:val="22"/>
          <w:szCs w:val="24"/>
          <w:u w:val="single"/>
        </w:rPr>
      </w:pPr>
      <w:r>
        <w:rPr>
          <w:rFonts w:eastAsia="Times New Roman" w:cs="Arial"/>
          <w:b/>
          <w:bCs/>
          <w:sz w:val="22"/>
          <w:szCs w:val="24"/>
          <w:u w:val="single"/>
        </w:rPr>
        <w:t>Other Matters</w:t>
      </w:r>
    </w:p>
    <w:p w:rsidR="003D0483" w:rsidRDefault="003D0483" w:rsidP="003D0483">
      <w:pPr>
        <w:spacing w:after="0"/>
        <w:rPr>
          <w:rFonts w:eastAsia="Times New Roman" w:cs="Arial"/>
          <w:b/>
          <w:bCs/>
          <w:sz w:val="22"/>
          <w:szCs w:val="24"/>
          <w:u w:val="single"/>
        </w:rPr>
      </w:pPr>
    </w:p>
    <w:p w:rsidR="00DB181B" w:rsidRDefault="00EF2A35" w:rsidP="00DB181B">
      <w:pPr>
        <w:spacing w:after="0"/>
        <w:rPr>
          <w:rFonts w:eastAsia="Times New Roman" w:cs="Arial"/>
          <w:bCs/>
          <w:sz w:val="22"/>
          <w:szCs w:val="24"/>
          <w:u w:val="single"/>
        </w:rPr>
      </w:pPr>
      <w:r>
        <w:rPr>
          <w:rFonts w:eastAsia="Times New Roman" w:cs="Arial"/>
          <w:bCs/>
          <w:sz w:val="22"/>
          <w:szCs w:val="24"/>
          <w:u w:val="single"/>
        </w:rPr>
        <w:t xml:space="preserve">Natural Environment </w:t>
      </w:r>
    </w:p>
    <w:p w:rsidR="00EF2A35" w:rsidRDefault="00EF2A35" w:rsidP="00DB181B">
      <w:pPr>
        <w:spacing w:after="0"/>
        <w:rPr>
          <w:rFonts w:eastAsia="Times New Roman" w:cs="Arial"/>
          <w:bCs/>
          <w:sz w:val="22"/>
          <w:szCs w:val="24"/>
          <w:u w:val="single"/>
        </w:rPr>
      </w:pPr>
    </w:p>
    <w:p w:rsidR="00EF2A35" w:rsidRPr="00EF2A35" w:rsidRDefault="00EF2A35" w:rsidP="00DB181B">
      <w:pPr>
        <w:spacing w:after="0"/>
        <w:rPr>
          <w:rFonts w:eastAsia="Times New Roman" w:cs="Arial"/>
          <w:bCs/>
          <w:sz w:val="22"/>
          <w:szCs w:val="24"/>
        </w:rPr>
      </w:pPr>
      <w:r w:rsidRPr="00EF2A35">
        <w:rPr>
          <w:rFonts w:eastAsia="Times New Roman" w:cs="Arial"/>
          <w:bCs/>
          <w:sz w:val="22"/>
          <w:szCs w:val="24"/>
        </w:rPr>
        <w:t xml:space="preserve">The proposal is considered acceptable in terms of Policy EN14, as confirmed by the Natural Environment Officer, subject to conditions. </w:t>
      </w:r>
    </w:p>
    <w:p w:rsidR="00EF2A35" w:rsidRPr="00EF2A35" w:rsidRDefault="00EF2A35" w:rsidP="00DB181B">
      <w:pPr>
        <w:spacing w:after="0"/>
        <w:rPr>
          <w:rFonts w:eastAsia="Times New Roman" w:cs="Arial"/>
          <w:bCs/>
          <w:sz w:val="22"/>
          <w:szCs w:val="24"/>
        </w:rPr>
      </w:pPr>
    </w:p>
    <w:p w:rsidR="003D0483" w:rsidRPr="00903C82" w:rsidRDefault="003D0483" w:rsidP="003D0483">
      <w:pPr>
        <w:spacing w:after="0"/>
        <w:rPr>
          <w:rFonts w:eastAsia="Times New Roman" w:cs="Arial"/>
          <w:b/>
          <w:bCs/>
          <w:sz w:val="22"/>
          <w:szCs w:val="24"/>
        </w:rPr>
      </w:pPr>
    </w:p>
    <w:p w:rsidR="003D0483" w:rsidRPr="00903C82" w:rsidRDefault="003D0483" w:rsidP="003D0483">
      <w:pPr>
        <w:spacing w:after="0"/>
        <w:rPr>
          <w:rFonts w:eastAsia="Times New Roman" w:cs="Arial"/>
          <w:bCs/>
          <w:sz w:val="22"/>
          <w:szCs w:val="24"/>
        </w:rPr>
      </w:pPr>
      <w:r w:rsidRPr="00903C82">
        <w:rPr>
          <w:rFonts w:eastAsia="Times New Roman" w:cs="Arial"/>
          <w:b/>
          <w:bCs/>
          <w:sz w:val="22"/>
          <w:szCs w:val="24"/>
        </w:rPr>
        <w:t>1</w:t>
      </w:r>
      <w:r w:rsidR="0016478E">
        <w:rPr>
          <w:rFonts w:eastAsia="Times New Roman" w:cs="Arial"/>
          <w:b/>
          <w:bCs/>
          <w:sz w:val="22"/>
          <w:szCs w:val="24"/>
        </w:rPr>
        <w:t>0</w:t>
      </w:r>
      <w:bookmarkStart w:id="1" w:name="_GoBack"/>
      <w:bookmarkEnd w:id="1"/>
      <w:r w:rsidRPr="00903C82">
        <w:rPr>
          <w:rFonts w:eastAsia="Times New Roman" w:cs="Arial"/>
          <w:b/>
          <w:bCs/>
          <w:sz w:val="22"/>
          <w:szCs w:val="24"/>
        </w:rPr>
        <w:t>. Recommendation</w:t>
      </w:r>
    </w:p>
    <w:p w:rsidR="003D0483" w:rsidRPr="00903C82" w:rsidRDefault="003D0483" w:rsidP="003D0483">
      <w:pPr>
        <w:spacing w:after="0"/>
        <w:rPr>
          <w:rFonts w:eastAsia="Times New Roman" w:cs="Arial"/>
          <w:b/>
          <w:bCs/>
          <w:sz w:val="22"/>
          <w:szCs w:val="24"/>
        </w:rPr>
      </w:pPr>
      <w:r w:rsidRPr="00903C82">
        <w:rPr>
          <w:rFonts w:eastAsia="Times New Roman" w:cs="Trebuchet MS"/>
          <w:sz w:val="22"/>
          <w:szCs w:val="24"/>
        </w:rPr>
        <w:t>Grant planning permission, s</w:t>
      </w:r>
      <w:r w:rsidRPr="00903C82">
        <w:rPr>
          <w:rFonts w:eastAsia="Times New Roman" w:cs="Times New Roman"/>
          <w:sz w:val="22"/>
          <w:szCs w:val="24"/>
        </w:rPr>
        <w:t>ubject to the following conditions:</w:t>
      </w:r>
    </w:p>
    <w:p w:rsidR="003D0483" w:rsidRPr="00903C82" w:rsidRDefault="003D0483" w:rsidP="003D0483">
      <w:pPr>
        <w:spacing w:after="0"/>
        <w:rPr>
          <w:rFonts w:eastAsia="Times New Roman" w:cs="Arial"/>
          <w:b/>
          <w:bCs/>
          <w:sz w:val="22"/>
          <w:szCs w:val="24"/>
        </w:rPr>
      </w:pPr>
    </w:p>
    <w:p w:rsidR="003D0483" w:rsidRPr="00903C82" w:rsidRDefault="003D0483" w:rsidP="003D0483">
      <w:pPr>
        <w:spacing w:after="0"/>
        <w:rPr>
          <w:rFonts w:eastAsia="Times New Roman" w:cs="Arial"/>
          <w:b/>
          <w:bCs/>
          <w:sz w:val="22"/>
          <w:szCs w:val="24"/>
        </w:rPr>
      </w:pPr>
      <w:r w:rsidRPr="00903C82">
        <w:rPr>
          <w:rFonts w:eastAsia="Times New Roman" w:cs="Arial"/>
          <w:b/>
          <w:bCs/>
          <w:sz w:val="22"/>
          <w:szCs w:val="24"/>
        </w:rPr>
        <w:t>Conditions</w:t>
      </w:r>
    </w:p>
    <w:p w:rsidR="003D0483" w:rsidRPr="00903C82" w:rsidRDefault="003D0483" w:rsidP="003D0483">
      <w:pPr>
        <w:spacing w:after="0"/>
        <w:rPr>
          <w:rFonts w:eastAsia="Times New Roman" w:cs="Arial"/>
          <w:b/>
          <w:bCs/>
          <w:sz w:val="22"/>
          <w:szCs w:val="24"/>
        </w:rPr>
      </w:pPr>
    </w:p>
    <w:p w:rsidR="003D0483" w:rsidRPr="00903C82" w:rsidRDefault="003D0483" w:rsidP="003D0483">
      <w:pPr>
        <w:autoSpaceDE w:val="0"/>
        <w:autoSpaceDN w:val="0"/>
        <w:adjustRightInd w:val="0"/>
        <w:spacing w:after="0"/>
        <w:rPr>
          <w:rFonts w:eastAsia="Times New Roman" w:cs="Trebuchet MS"/>
          <w:color w:val="000000"/>
          <w:sz w:val="22"/>
          <w:szCs w:val="24"/>
          <w:lang w:eastAsia="en-GB"/>
        </w:rPr>
      </w:pPr>
      <w:r w:rsidRPr="00903C82">
        <w:rPr>
          <w:rFonts w:eastAsia="Times New Roman" w:cs="Trebuchet MS"/>
          <w:color w:val="000000"/>
          <w:sz w:val="22"/>
          <w:szCs w:val="24"/>
          <w:lang w:eastAsia="en-GB"/>
        </w:rPr>
        <w:t xml:space="preserve">1. The development hereby permitted shall begin within three years from the date of this planning permission. </w:t>
      </w:r>
    </w:p>
    <w:p w:rsidR="003D0483" w:rsidRDefault="003D0483" w:rsidP="003D0483">
      <w:pPr>
        <w:overflowPunct w:val="0"/>
        <w:autoSpaceDE w:val="0"/>
        <w:autoSpaceDN w:val="0"/>
        <w:adjustRightInd w:val="0"/>
        <w:spacing w:after="0" w:line="276" w:lineRule="auto"/>
        <w:contextualSpacing/>
        <w:textAlignment w:val="baseline"/>
        <w:rPr>
          <w:rFonts w:eastAsia="Times New Roman" w:cs="Times New Roman"/>
          <w:sz w:val="22"/>
          <w:szCs w:val="24"/>
        </w:rPr>
      </w:pPr>
    </w:p>
    <w:p w:rsidR="003D0483" w:rsidRPr="00903C82" w:rsidRDefault="003D0483" w:rsidP="003D0483">
      <w:pPr>
        <w:overflowPunct w:val="0"/>
        <w:autoSpaceDE w:val="0"/>
        <w:autoSpaceDN w:val="0"/>
        <w:adjustRightInd w:val="0"/>
        <w:spacing w:after="0" w:line="276" w:lineRule="auto"/>
        <w:contextualSpacing/>
        <w:textAlignment w:val="baseline"/>
        <w:rPr>
          <w:rFonts w:eastAsia="Times New Roman" w:cs="Times New Roman"/>
          <w:sz w:val="22"/>
          <w:szCs w:val="24"/>
        </w:rPr>
      </w:pPr>
      <w:r w:rsidRPr="0099616D">
        <w:rPr>
          <w:rFonts w:eastAsia="Times New Roman" w:cs="Times New Roman"/>
          <w:b/>
          <w:sz w:val="22"/>
          <w:szCs w:val="24"/>
        </w:rPr>
        <w:t>REASON:</w:t>
      </w:r>
      <w:r>
        <w:rPr>
          <w:rFonts w:eastAsia="Times New Roman" w:cs="Times New Roman"/>
          <w:sz w:val="22"/>
          <w:szCs w:val="24"/>
        </w:rPr>
        <w:t xml:space="preserve"> </w:t>
      </w:r>
      <w:r w:rsidRPr="00903C82">
        <w:rPr>
          <w:rFonts w:eastAsia="Times New Roman" w:cs="Times New Roman"/>
          <w:sz w:val="22"/>
          <w:szCs w:val="24"/>
        </w:rPr>
        <w:t>to prevent an accumulation of unimplemented planning permissions, and in accordance with Section 91 of the Town &amp; Country Planning Act 1990 as amended by the Planning and Compulsory Purchase Act 2004.</w:t>
      </w:r>
    </w:p>
    <w:p w:rsidR="003D0483" w:rsidRPr="00903C82" w:rsidRDefault="003D0483" w:rsidP="003D0483">
      <w:pPr>
        <w:overflowPunct w:val="0"/>
        <w:autoSpaceDE w:val="0"/>
        <w:autoSpaceDN w:val="0"/>
        <w:adjustRightInd w:val="0"/>
        <w:spacing w:after="0" w:line="276" w:lineRule="auto"/>
        <w:contextualSpacing/>
        <w:textAlignment w:val="baseline"/>
        <w:rPr>
          <w:rFonts w:eastAsia="Times New Roman" w:cs="Times New Roman"/>
          <w:sz w:val="22"/>
          <w:szCs w:val="24"/>
        </w:rPr>
      </w:pPr>
    </w:p>
    <w:p w:rsidR="003D0483" w:rsidRPr="00903C82" w:rsidRDefault="003D0483" w:rsidP="003D0483">
      <w:pPr>
        <w:overflowPunct w:val="0"/>
        <w:autoSpaceDE w:val="0"/>
        <w:autoSpaceDN w:val="0"/>
        <w:adjustRightInd w:val="0"/>
        <w:spacing w:after="0" w:line="276" w:lineRule="auto"/>
        <w:contextualSpacing/>
        <w:textAlignment w:val="baseline"/>
        <w:rPr>
          <w:rFonts w:eastAsia="Times New Roman" w:cs="Times New Roman"/>
          <w:sz w:val="22"/>
          <w:szCs w:val="24"/>
          <w:lang w:val="en"/>
        </w:rPr>
      </w:pPr>
      <w:r w:rsidRPr="00903C82">
        <w:rPr>
          <w:rFonts w:eastAsia="Times New Roman" w:cs="Times New Roman"/>
          <w:sz w:val="22"/>
          <w:szCs w:val="24"/>
        </w:rPr>
        <w:t xml:space="preserve">2. </w:t>
      </w:r>
      <w:r w:rsidRPr="00903C82">
        <w:rPr>
          <w:rFonts w:eastAsia="Times New Roman" w:cs="Times New Roman"/>
          <w:sz w:val="22"/>
          <w:szCs w:val="24"/>
          <w:lang w:val="en"/>
        </w:rPr>
        <w:t>The development hereby permitted shall be carried out in accordance with the following approved plans:</w:t>
      </w:r>
    </w:p>
    <w:p w:rsidR="00106809" w:rsidRDefault="00106809" w:rsidP="00106809">
      <w:pPr>
        <w:overflowPunct w:val="0"/>
        <w:autoSpaceDE w:val="0"/>
        <w:autoSpaceDN w:val="0"/>
        <w:adjustRightInd w:val="0"/>
        <w:spacing w:after="0"/>
        <w:textAlignment w:val="baseline"/>
        <w:rPr>
          <w:rFonts w:eastAsia="Times New Roman" w:cs="Arial"/>
          <w:sz w:val="22"/>
          <w:szCs w:val="24"/>
          <w:lang w:eastAsia="en-GB"/>
        </w:rPr>
      </w:pPr>
    </w:p>
    <w:p w:rsidR="00106809" w:rsidRDefault="00106809" w:rsidP="00106809">
      <w:pPr>
        <w:overflowPunct w:val="0"/>
        <w:autoSpaceDE w:val="0"/>
        <w:autoSpaceDN w:val="0"/>
        <w:adjustRightInd w:val="0"/>
        <w:spacing w:after="0"/>
        <w:textAlignment w:val="baseline"/>
        <w:rPr>
          <w:rFonts w:eastAsia="Times New Roman" w:cs="Arial"/>
          <w:sz w:val="22"/>
          <w:szCs w:val="24"/>
          <w:lang w:eastAsia="en-GB"/>
        </w:rPr>
      </w:pPr>
      <w:r>
        <w:rPr>
          <w:rFonts w:eastAsia="Times New Roman" w:cs="Arial"/>
          <w:sz w:val="22"/>
          <w:szCs w:val="24"/>
          <w:lang w:eastAsia="en-GB"/>
        </w:rPr>
        <w:t xml:space="preserve">2737 001P8 – Site Location/ Block Plan </w:t>
      </w:r>
    </w:p>
    <w:p w:rsidR="00106809" w:rsidRDefault="00106809" w:rsidP="00106809">
      <w:pPr>
        <w:overflowPunct w:val="0"/>
        <w:autoSpaceDE w:val="0"/>
        <w:autoSpaceDN w:val="0"/>
        <w:adjustRightInd w:val="0"/>
        <w:spacing w:after="0"/>
        <w:textAlignment w:val="baseline"/>
        <w:rPr>
          <w:rFonts w:eastAsia="Times New Roman" w:cs="Arial"/>
          <w:sz w:val="22"/>
          <w:szCs w:val="24"/>
          <w:lang w:eastAsia="en-GB"/>
        </w:rPr>
      </w:pPr>
    </w:p>
    <w:p w:rsidR="00106809" w:rsidRDefault="00106809" w:rsidP="00106809">
      <w:pPr>
        <w:overflowPunct w:val="0"/>
        <w:autoSpaceDE w:val="0"/>
        <w:autoSpaceDN w:val="0"/>
        <w:adjustRightInd w:val="0"/>
        <w:spacing w:after="0"/>
        <w:textAlignment w:val="baseline"/>
        <w:rPr>
          <w:rFonts w:eastAsia="Times New Roman" w:cs="Arial"/>
          <w:sz w:val="22"/>
          <w:szCs w:val="24"/>
          <w:lang w:eastAsia="en-GB"/>
        </w:rPr>
      </w:pPr>
      <w:r>
        <w:rPr>
          <w:rFonts w:eastAsia="Times New Roman" w:cs="Arial"/>
          <w:sz w:val="22"/>
          <w:szCs w:val="24"/>
          <w:lang w:eastAsia="en-GB"/>
        </w:rPr>
        <w:t>Received 31</w:t>
      </w:r>
      <w:r w:rsidRPr="00971BDF">
        <w:rPr>
          <w:rFonts w:eastAsia="Times New Roman" w:cs="Arial"/>
          <w:sz w:val="22"/>
          <w:szCs w:val="24"/>
          <w:vertAlign w:val="superscript"/>
          <w:lang w:eastAsia="en-GB"/>
        </w:rPr>
        <w:t>st</w:t>
      </w:r>
      <w:r>
        <w:rPr>
          <w:rFonts w:eastAsia="Times New Roman" w:cs="Arial"/>
          <w:sz w:val="22"/>
          <w:szCs w:val="24"/>
          <w:lang w:eastAsia="en-GB"/>
        </w:rPr>
        <w:t xml:space="preserve"> January 2020</w:t>
      </w:r>
    </w:p>
    <w:p w:rsidR="00106809" w:rsidRDefault="00106809" w:rsidP="00106809">
      <w:pPr>
        <w:overflowPunct w:val="0"/>
        <w:autoSpaceDE w:val="0"/>
        <w:autoSpaceDN w:val="0"/>
        <w:adjustRightInd w:val="0"/>
        <w:spacing w:after="0"/>
        <w:textAlignment w:val="baseline"/>
        <w:rPr>
          <w:rFonts w:eastAsia="Times New Roman" w:cs="Arial"/>
          <w:sz w:val="22"/>
          <w:szCs w:val="24"/>
          <w:lang w:eastAsia="en-GB"/>
        </w:rPr>
      </w:pPr>
    </w:p>
    <w:p w:rsidR="00106809" w:rsidRDefault="00106809" w:rsidP="00106809">
      <w:pPr>
        <w:overflowPunct w:val="0"/>
        <w:autoSpaceDE w:val="0"/>
        <w:autoSpaceDN w:val="0"/>
        <w:adjustRightInd w:val="0"/>
        <w:spacing w:after="0"/>
        <w:textAlignment w:val="baseline"/>
        <w:rPr>
          <w:rFonts w:eastAsia="Times New Roman" w:cs="Arial"/>
          <w:sz w:val="22"/>
          <w:szCs w:val="24"/>
          <w:lang w:eastAsia="en-GB"/>
        </w:rPr>
      </w:pPr>
      <w:r>
        <w:rPr>
          <w:rFonts w:eastAsia="Times New Roman" w:cs="Arial"/>
          <w:sz w:val="22"/>
          <w:szCs w:val="24"/>
          <w:lang w:eastAsia="en-GB"/>
        </w:rPr>
        <w:t xml:space="preserve">Tree Protection Plan </w:t>
      </w:r>
    </w:p>
    <w:p w:rsidR="00106809" w:rsidRDefault="00106809" w:rsidP="00106809">
      <w:pPr>
        <w:overflowPunct w:val="0"/>
        <w:autoSpaceDE w:val="0"/>
        <w:autoSpaceDN w:val="0"/>
        <w:adjustRightInd w:val="0"/>
        <w:spacing w:after="0"/>
        <w:textAlignment w:val="baseline"/>
        <w:rPr>
          <w:rFonts w:eastAsia="Times New Roman" w:cs="Arial"/>
          <w:sz w:val="22"/>
          <w:szCs w:val="24"/>
          <w:lang w:eastAsia="en-GB"/>
        </w:rPr>
      </w:pPr>
    </w:p>
    <w:p w:rsidR="00106809" w:rsidRDefault="00106809" w:rsidP="00106809">
      <w:pPr>
        <w:overflowPunct w:val="0"/>
        <w:autoSpaceDE w:val="0"/>
        <w:autoSpaceDN w:val="0"/>
        <w:adjustRightInd w:val="0"/>
        <w:spacing w:after="0"/>
        <w:textAlignment w:val="baseline"/>
        <w:rPr>
          <w:rFonts w:eastAsia="Times New Roman" w:cs="Arial"/>
          <w:sz w:val="22"/>
          <w:szCs w:val="24"/>
          <w:lang w:eastAsia="en-GB"/>
        </w:rPr>
      </w:pPr>
      <w:r>
        <w:rPr>
          <w:rFonts w:eastAsia="Times New Roman" w:cs="Arial"/>
          <w:sz w:val="22"/>
          <w:szCs w:val="24"/>
          <w:lang w:eastAsia="en-GB"/>
        </w:rPr>
        <w:t>Received 11</w:t>
      </w:r>
      <w:r w:rsidRPr="00971BDF">
        <w:rPr>
          <w:rFonts w:eastAsia="Times New Roman" w:cs="Arial"/>
          <w:sz w:val="22"/>
          <w:szCs w:val="24"/>
          <w:vertAlign w:val="superscript"/>
          <w:lang w:eastAsia="en-GB"/>
        </w:rPr>
        <w:t>th</w:t>
      </w:r>
      <w:r>
        <w:rPr>
          <w:rFonts w:eastAsia="Times New Roman" w:cs="Arial"/>
          <w:sz w:val="22"/>
          <w:szCs w:val="24"/>
          <w:lang w:eastAsia="en-GB"/>
        </w:rPr>
        <w:t xml:space="preserve"> November 2019</w:t>
      </w:r>
    </w:p>
    <w:p w:rsidR="00106809" w:rsidRDefault="00106809" w:rsidP="00106809">
      <w:pPr>
        <w:overflowPunct w:val="0"/>
        <w:autoSpaceDE w:val="0"/>
        <w:autoSpaceDN w:val="0"/>
        <w:adjustRightInd w:val="0"/>
        <w:spacing w:after="0"/>
        <w:textAlignment w:val="baseline"/>
        <w:rPr>
          <w:rFonts w:eastAsia="Times New Roman" w:cs="Arial"/>
          <w:sz w:val="22"/>
          <w:szCs w:val="24"/>
          <w:lang w:eastAsia="en-GB"/>
        </w:rPr>
      </w:pPr>
    </w:p>
    <w:p w:rsidR="00106809" w:rsidRDefault="00106809" w:rsidP="00106809">
      <w:pPr>
        <w:overflowPunct w:val="0"/>
        <w:autoSpaceDE w:val="0"/>
        <w:autoSpaceDN w:val="0"/>
        <w:adjustRightInd w:val="0"/>
        <w:spacing w:after="0"/>
        <w:textAlignment w:val="baseline"/>
        <w:rPr>
          <w:rFonts w:eastAsia="Times New Roman" w:cs="Arial"/>
          <w:sz w:val="22"/>
          <w:szCs w:val="24"/>
          <w:lang w:eastAsia="en-GB"/>
        </w:rPr>
      </w:pPr>
      <w:r>
        <w:rPr>
          <w:rFonts w:eastAsia="Times New Roman" w:cs="Arial"/>
          <w:sz w:val="22"/>
          <w:szCs w:val="24"/>
          <w:lang w:eastAsia="en-GB"/>
        </w:rPr>
        <w:t>2737 027P2 – Elevations, Roof Plan, Detail</w:t>
      </w:r>
    </w:p>
    <w:p w:rsidR="00106809" w:rsidRDefault="00106809" w:rsidP="00106809">
      <w:pPr>
        <w:overflowPunct w:val="0"/>
        <w:autoSpaceDE w:val="0"/>
        <w:autoSpaceDN w:val="0"/>
        <w:adjustRightInd w:val="0"/>
        <w:spacing w:after="0"/>
        <w:textAlignment w:val="baseline"/>
        <w:rPr>
          <w:rFonts w:eastAsia="Times New Roman" w:cs="Arial"/>
          <w:sz w:val="22"/>
          <w:szCs w:val="24"/>
          <w:lang w:eastAsia="en-GB"/>
        </w:rPr>
      </w:pPr>
      <w:r>
        <w:rPr>
          <w:rFonts w:eastAsia="Times New Roman" w:cs="Arial"/>
          <w:sz w:val="22"/>
          <w:szCs w:val="24"/>
          <w:lang w:eastAsia="en-GB"/>
        </w:rPr>
        <w:t>2737 017P2 – Proposed Plans Fenestration</w:t>
      </w:r>
    </w:p>
    <w:p w:rsidR="00106809" w:rsidRDefault="00106809" w:rsidP="00106809">
      <w:pPr>
        <w:overflowPunct w:val="0"/>
        <w:autoSpaceDE w:val="0"/>
        <w:autoSpaceDN w:val="0"/>
        <w:adjustRightInd w:val="0"/>
        <w:spacing w:after="0"/>
        <w:textAlignment w:val="baseline"/>
        <w:rPr>
          <w:rFonts w:eastAsia="Times New Roman" w:cs="Arial"/>
          <w:sz w:val="22"/>
          <w:szCs w:val="24"/>
          <w:lang w:eastAsia="en-GB"/>
        </w:rPr>
      </w:pPr>
    </w:p>
    <w:p w:rsidR="00106809" w:rsidRDefault="00106809" w:rsidP="00106809">
      <w:pPr>
        <w:overflowPunct w:val="0"/>
        <w:autoSpaceDE w:val="0"/>
        <w:autoSpaceDN w:val="0"/>
        <w:adjustRightInd w:val="0"/>
        <w:spacing w:after="0"/>
        <w:textAlignment w:val="baseline"/>
        <w:rPr>
          <w:rFonts w:eastAsia="Times New Roman" w:cs="Arial"/>
          <w:sz w:val="22"/>
          <w:szCs w:val="24"/>
          <w:lang w:eastAsia="en-GB"/>
        </w:rPr>
      </w:pPr>
      <w:r>
        <w:rPr>
          <w:rFonts w:eastAsia="Times New Roman" w:cs="Arial"/>
          <w:sz w:val="22"/>
          <w:szCs w:val="24"/>
          <w:lang w:eastAsia="en-GB"/>
        </w:rPr>
        <w:t>Received 21</w:t>
      </w:r>
      <w:r w:rsidRPr="00EF2A35">
        <w:rPr>
          <w:rFonts w:eastAsia="Times New Roman" w:cs="Arial"/>
          <w:sz w:val="22"/>
          <w:szCs w:val="24"/>
          <w:vertAlign w:val="superscript"/>
          <w:lang w:eastAsia="en-GB"/>
        </w:rPr>
        <w:t>st</w:t>
      </w:r>
      <w:r>
        <w:rPr>
          <w:rFonts w:eastAsia="Times New Roman" w:cs="Arial"/>
          <w:sz w:val="22"/>
          <w:szCs w:val="24"/>
          <w:lang w:eastAsia="en-GB"/>
        </w:rPr>
        <w:t xml:space="preserve"> October 2019</w:t>
      </w:r>
    </w:p>
    <w:p w:rsidR="003D0483" w:rsidRPr="00903C82" w:rsidRDefault="003D0483" w:rsidP="003D0483">
      <w:pPr>
        <w:autoSpaceDE w:val="0"/>
        <w:autoSpaceDN w:val="0"/>
        <w:spacing w:after="0" w:line="276" w:lineRule="auto"/>
        <w:rPr>
          <w:rFonts w:eastAsia="Times New Roman" w:cs="Arial"/>
          <w:sz w:val="22"/>
          <w:szCs w:val="24"/>
          <w:lang w:eastAsia="en-GB"/>
        </w:rPr>
      </w:pPr>
    </w:p>
    <w:p w:rsidR="003D0483" w:rsidRPr="004C7F81" w:rsidRDefault="003D0483" w:rsidP="003D0483">
      <w:pPr>
        <w:spacing w:before="120" w:line="300" w:lineRule="atLeast"/>
        <w:rPr>
          <w:rFonts w:eastAsia="Times New Roman" w:cs="Arial"/>
          <w:sz w:val="22"/>
          <w:lang w:eastAsia="en-GB"/>
        </w:rPr>
      </w:pPr>
      <w:r>
        <w:rPr>
          <w:rFonts w:eastAsia="Times New Roman" w:cs="Arial"/>
          <w:sz w:val="22"/>
          <w:szCs w:val="24"/>
          <w:lang w:eastAsia="en-GB"/>
        </w:rPr>
        <w:t xml:space="preserve">3. </w:t>
      </w:r>
      <w:r w:rsidRPr="004C7F81">
        <w:rPr>
          <w:rFonts w:eastAsia="Times New Roman" w:cs="Arial"/>
          <w:sz w:val="22"/>
          <w:lang w:eastAsia="en-GB"/>
        </w:rPr>
        <w:t>The materials to be used in the construction of the external surfaces of this development shall be as specified on the plans and/or application forms unless otherwise agreed in writing wit</w:t>
      </w:r>
      <w:r>
        <w:rPr>
          <w:rFonts w:eastAsia="Times New Roman" w:cs="Arial"/>
          <w:sz w:val="22"/>
          <w:lang w:eastAsia="en-GB"/>
        </w:rPr>
        <w:t>h the Local Planning Authority.</w:t>
      </w:r>
    </w:p>
    <w:p w:rsidR="003D0483" w:rsidRPr="004C7F81" w:rsidRDefault="003D0483" w:rsidP="003D0483">
      <w:pPr>
        <w:tabs>
          <w:tab w:val="left" w:pos="3402"/>
        </w:tabs>
        <w:spacing w:before="120" w:after="0" w:line="300" w:lineRule="atLeast"/>
        <w:rPr>
          <w:rFonts w:eastAsia="Times New Roman" w:cs="Arial"/>
          <w:sz w:val="22"/>
          <w:lang w:eastAsia="en-GB"/>
        </w:rPr>
      </w:pPr>
      <w:r w:rsidRPr="004C7F81">
        <w:rPr>
          <w:rFonts w:eastAsia="Times New Roman" w:cs="Arial"/>
          <w:b/>
          <w:sz w:val="22"/>
          <w:lang w:eastAsia="en-GB"/>
        </w:rPr>
        <w:t>REASON</w:t>
      </w:r>
      <w:r w:rsidRPr="004C7F81">
        <w:rPr>
          <w:rFonts w:eastAsia="Times New Roman" w:cs="Arial"/>
          <w:sz w:val="22"/>
          <w:lang w:eastAsia="en-GB"/>
        </w:rPr>
        <w:t>: In the interests of visual amenity and ensuring the new development responds positively to the local context and character in accordance with Policy CC7 of the Reading Borough Local Plan 2019</w:t>
      </w:r>
      <w:r w:rsidRPr="004C7F81">
        <w:rPr>
          <w:rFonts w:eastAsia="Times New Roman" w:cs="Times New Roman"/>
          <w:sz w:val="22"/>
          <w:lang w:val="en" w:eastAsia="en-GB"/>
        </w:rPr>
        <w:t>.</w:t>
      </w:r>
    </w:p>
    <w:p w:rsidR="003D0483" w:rsidRDefault="003D0483" w:rsidP="003D0483">
      <w:pPr>
        <w:autoSpaceDE w:val="0"/>
        <w:autoSpaceDN w:val="0"/>
        <w:spacing w:after="0" w:line="276" w:lineRule="auto"/>
        <w:rPr>
          <w:rFonts w:eastAsia="Times New Roman" w:cs="Arial"/>
          <w:sz w:val="22"/>
          <w:szCs w:val="24"/>
          <w:lang w:eastAsia="en-GB"/>
        </w:rPr>
      </w:pPr>
    </w:p>
    <w:p w:rsidR="00EF2A35" w:rsidRPr="00EF2A35" w:rsidRDefault="00EF2A35" w:rsidP="00EF2A35">
      <w:pPr>
        <w:rPr>
          <w:sz w:val="22"/>
        </w:rPr>
      </w:pPr>
      <w:r w:rsidRPr="00EF2A35">
        <w:rPr>
          <w:rFonts w:eastAsia="Times New Roman" w:cs="Arial"/>
          <w:sz w:val="22"/>
          <w:lang w:eastAsia="en-GB"/>
        </w:rPr>
        <w:t xml:space="preserve">4) </w:t>
      </w:r>
      <w:r w:rsidRPr="00EF2A35">
        <w:rPr>
          <w:sz w:val="22"/>
        </w:rPr>
        <w:t xml:space="preserve">The tree planting shall be carried out in accordance with the details specified in approved </w:t>
      </w:r>
      <w:proofErr w:type="spellStart"/>
      <w:r w:rsidRPr="00EF2A35">
        <w:rPr>
          <w:sz w:val="22"/>
        </w:rPr>
        <w:t>Arboricultural</w:t>
      </w:r>
      <w:proofErr w:type="spellEnd"/>
      <w:r w:rsidRPr="00EF2A35">
        <w:rPr>
          <w:sz w:val="22"/>
        </w:rPr>
        <w:t xml:space="preserve"> and Planning Integration Report dated 27 January 2020, Ref: GHA/DS/124160:20a. The soft landscaping shall take place no later than during the first planting season following the date when the development hereby permitted is ready for </w:t>
      </w:r>
      <w:r w:rsidRPr="00EF2A35">
        <w:rPr>
          <w:sz w:val="22"/>
        </w:rPr>
        <w:lastRenderedPageBreak/>
        <w:t>occupation or in accordance with a timetable agreed in writing with the Local Planning Authority. If the tree, within a period of 5 years from the date of planting, dies, is removed or becomes seriously damaged or diseased shall be replaced in the next planting season with another of similar size and species, to be agreed in writing by the Local Planning Authority.</w:t>
      </w:r>
    </w:p>
    <w:p w:rsidR="00EF2A35" w:rsidRPr="00EF2A35" w:rsidRDefault="00EF2A35" w:rsidP="00EF2A35">
      <w:pPr>
        <w:rPr>
          <w:sz w:val="22"/>
        </w:rPr>
      </w:pPr>
      <w:r w:rsidRPr="00EF2A35">
        <w:rPr>
          <w:sz w:val="22"/>
        </w:rPr>
        <w:t>REASON:  In order to ensure the satisfactory implementation of the landscaping hereby approved in accordance with Policy CC7, EN12 and EN14 of the Reading Borough Local Plan 2019.</w:t>
      </w:r>
    </w:p>
    <w:p w:rsidR="00EF2A35" w:rsidRPr="00EF2A35" w:rsidRDefault="00EF2A35" w:rsidP="00EF2A35">
      <w:pPr>
        <w:spacing w:before="120" w:line="300" w:lineRule="atLeast"/>
        <w:rPr>
          <w:rFonts w:eastAsia="Times New Roman" w:cs="Arial"/>
          <w:sz w:val="22"/>
          <w:lang w:eastAsia="en-GB"/>
        </w:rPr>
      </w:pPr>
      <w:r>
        <w:rPr>
          <w:rFonts w:eastAsia="Times New Roman" w:cs="Arial"/>
          <w:sz w:val="22"/>
          <w:szCs w:val="24"/>
          <w:lang w:eastAsia="en-GB"/>
        </w:rPr>
        <w:t xml:space="preserve">5) </w:t>
      </w:r>
      <w:r w:rsidRPr="00EF2A35">
        <w:rPr>
          <w:rFonts w:eastAsia="Times New Roman" w:cs="Arial"/>
          <w:sz w:val="22"/>
          <w:lang w:eastAsia="en-GB"/>
        </w:rPr>
        <w:t xml:space="preserve">Protective measures, including fencing, ground protection, supervision and working procedures shall be carried out in accordance with the </w:t>
      </w:r>
      <w:proofErr w:type="spellStart"/>
      <w:r w:rsidRPr="00EF2A35">
        <w:rPr>
          <w:rFonts w:eastAsia="Times New Roman" w:cs="Arial"/>
          <w:sz w:val="22"/>
          <w:lang w:eastAsia="en-GB"/>
        </w:rPr>
        <w:t>Arboricultural</w:t>
      </w:r>
      <w:proofErr w:type="spellEnd"/>
      <w:r w:rsidRPr="00EF2A35">
        <w:rPr>
          <w:rFonts w:eastAsia="Times New Roman" w:cs="Arial"/>
          <w:sz w:val="22"/>
          <w:lang w:eastAsia="en-GB"/>
        </w:rPr>
        <w:t xml:space="preserve"> Report and Method Statement prepared by </w:t>
      </w:r>
      <w:proofErr w:type="spellStart"/>
      <w:r>
        <w:rPr>
          <w:rFonts w:eastAsia="Times New Roman" w:cs="Arial"/>
          <w:sz w:val="22"/>
          <w:lang w:eastAsia="en-GB"/>
        </w:rPr>
        <w:t>GHAtrees</w:t>
      </w:r>
      <w:proofErr w:type="spellEnd"/>
      <w:r>
        <w:rPr>
          <w:rFonts w:eastAsia="Times New Roman" w:cs="Arial"/>
          <w:sz w:val="22"/>
          <w:lang w:eastAsia="en-GB"/>
        </w:rPr>
        <w:t xml:space="preserve"> </w:t>
      </w:r>
      <w:proofErr w:type="spellStart"/>
      <w:r>
        <w:rPr>
          <w:rFonts w:eastAsia="Times New Roman" w:cs="Arial"/>
          <w:sz w:val="22"/>
          <w:lang w:eastAsia="en-GB"/>
        </w:rPr>
        <w:t>arboricultural</w:t>
      </w:r>
      <w:proofErr w:type="spellEnd"/>
      <w:r>
        <w:rPr>
          <w:rFonts w:eastAsia="Times New Roman" w:cs="Arial"/>
          <w:sz w:val="22"/>
          <w:lang w:eastAsia="en-GB"/>
        </w:rPr>
        <w:t xml:space="preserve"> consultancy </w:t>
      </w:r>
      <w:r w:rsidRPr="00EF2A35">
        <w:rPr>
          <w:rFonts w:eastAsia="Times New Roman" w:cs="Arial"/>
          <w:sz w:val="22"/>
          <w:lang w:eastAsia="en-GB"/>
        </w:rPr>
        <w:t xml:space="preserve">dated </w:t>
      </w:r>
      <w:r>
        <w:rPr>
          <w:rFonts w:eastAsia="Times New Roman" w:cs="Arial"/>
          <w:sz w:val="22"/>
          <w:lang w:eastAsia="en-GB"/>
        </w:rPr>
        <w:t>27</w:t>
      </w:r>
      <w:r w:rsidRPr="00EF2A35">
        <w:rPr>
          <w:rFonts w:eastAsia="Times New Roman" w:cs="Arial"/>
          <w:sz w:val="22"/>
          <w:vertAlign w:val="superscript"/>
          <w:lang w:eastAsia="en-GB"/>
        </w:rPr>
        <w:t>th</w:t>
      </w:r>
      <w:r>
        <w:rPr>
          <w:rFonts w:eastAsia="Times New Roman" w:cs="Arial"/>
          <w:sz w:val="22"/>
          <w:lang w:eastAsia="en-GB"/>
        </w:rPr>
        <w:t xml:space="preserve"> January 2020</w:t>
      </w:r>
      <w:r w:rsidR="00106809">
        <w:rPr>
          <w:rFonts w:eastAsia="Times New Roman" w:cs="Arial"/>
          <w:sz w:val="22"/>
          <w:lang w:eastAsia="en-GB"/>
        </w:rPr>
        <w:t xml:space="preserve"> and Tree Protection Plan prepared by </w:t>
      </w:r>
      <w:proofErr w:type="spellStart"/>
      <w:r w:rsidR="00106809">
        <w:rPr>
          <w:rFonts w:eastAsia="Times New Roman" w:cs="Arial"/>
          <w:sz w:val="22"/>
          <w:lang w:eastAsia="en-GB"/>
        </w:rPr>
        <w:t>GHAtrees</w:t>
      </w:r>
      <w:proofErr w:type="spellEnd"/>
      <w:r w:rsidR="00106809">
        <w:rPr>
          <w:rFonts w:eastAsia="Times New Roman" w:cs="Arial"/>
          <w:sz w:val="22"/>
          <w:lang w:eastAsia="en-GB"/>
        </w:rPr>
        <w:t xml:space="preserve"> </w:t>
      </w:r>
      <w:proofErr w:type="spellStart"/>
      <w:r w:rsidR="00106809">
        <w:rPr>
          <w:rFonts w:eastAsia="Times New Roman" w:cs="Arial"/>
          <w:sz w:val="22"/>
          <w:lang w:eastAsia="en-GB"/>
        </w:rPr>
        <w:t>arboricultural</w:t>
      </w:r>
      <w:proofErr w:type="spellEnd"/>
      <w:r w:rsidR="00106809">
        <w:rPr>
          <w:rFonts w:eastAsia="Times New Roman" w:cs="Arial"/>
          <w:sz w:val="22"/>
          <w:lang w:eastAsia="en-GB"/>
        </w:rPr>
        <w:t xml:space="preserve"> consultancy received 11</w:t>
      </w:r>
      <w:r w:rsidR="00106809" w:rsidRPr="00106809">
        <w:rPr>
          <w:rFonts w:eastAsia="Times New Roman" w:cs="Arial"/>
          <w:sz w:val="22"/>
          <w:vertAlign w:val="superscript"/>
          <w:lang w:eastAsia="en-GB"/>
        </w:rPr>
        <w:t>th</w:t>
      </w:r>
      <w:r w:rsidR="00106809">
        <w:rPr>
          <w:rFonts w:eastAsia="Times New Roman" w:cs="Arial"/>
          <w:sz w:val="22"/>
          <w:lang w:eastAsia="en-GB"/>
        </w:rPr>
        <w:t xml:space="preserve"> November 2019</w:t>
      </w:r>
      <w:r>
        <w:rPr>
          <w:rFonts w:eastAsia="Times New Roman" w:cs="Arial"/>
          <w:sz w:val="22"/>
          <w:lang w:eastAsia="en-GB"/>
        </w:rPr>
        <w:t xml:space="preserve">. </w:t>
      </w:r>
      <w:r w:rsidRPr="00EF2A35">
        <w:rPr>
          <w:rFonts w:eastAsia="Times New Roman" w:cs="Arial"/>
          <w:sz w:val="22"/>
          <w:lang w:eastAsia="en-GB"/>
        </w:rPr>
        <w:t xml:space="preserve">Any deviation from the works prescribed or methods agreed in the report will require prior written approval from the Local Planning Authority. </w:t>
      </w:r>
    </w:p>
    <w:p w:rsidR="00EF2A35" w:rsidRPr="00EF2A35" w:rsidRDefault="00EF2A35" w:rsidP="00EF2A35">
      <w:pPr>
        <w:spacing w:before="120" w:after="0" w:line="300" w:lineRule="atLeast"/>
        <w:rPr>
          <w:rFonts w:eastAsia="Times New Roman" w:cs="Times New Roman"/>
          <w:sz w:val="22"/>
          <w:lang w:val="en" w:eastAsia="en-GB"/>
        </w:rPr>
      </w:pPr>
      <w:r w:rsidRPr="00EF2A35">
        <w:rPr>
          <w:rFonts w:eastAsia="Times New Roman" w:cs="Arial"/>
          <w:b/>
          <w:sz w:val="22"/>
          <w:lang w:eastAsia="en-GB"/>
        </w:rPr>
        <w:t>REASON</w:t>
      </w:r>
      <w:r w:rsidRPr="00EF2A35">
        <w:rPr>
          <w:rFonts w:eastAsia="Times New Roman" w:cs="Arial"/>
          <w:sz w:val="22"/>
          <w:lang w:eastAsia="en-GB"/>
        </w:rPr>
        <w:t xml:space="preserve">: In order to ensure that reasonable measures are taken to safeguard trees in the interests of local amenity and the enhancement of the development itself in accordance with </w:t>
      </w:r>
      <w:r w:rsidRPr="00EF2A35">
        <w:rPr>
          <w:rFonts w:eastAsia="Times New Roman" w:cs="Times New Roman"/>
          <w:sz w:val="22"/>
          <w:lang w:val="en" w:eastAsia="en-GB"/>
        </w:rPr>
        <w:t>Policy EN14 of the Reading Borough Local Plan 2019.</w:t>
      </w:r>
    </w:p>
    <w:p w:rsidR="00EF2A35" w:rsidRPr="00903C82" w:rsidRDefault="00EF2A35" w:rsidP="003D0483">
      <w:pPr>
        <w:autoSpaceDE w:val="0"/>
        <w:autoSpaceDN w:val="0"/>
        <w:spacing w:after="0" w:line="276" w:lineRule="auto"/>
        <w:rPr>
          <w:rFonts w:eastAsia="Times New Roman" w:cs="Arial"/>
          <w:sz w:val="22"/>
          <w:szCs w:val="24"/>
          <w:lang w:eastAsia="en-GB"/>
        </w:rPr>
      </w:pPr>
    </w:p>
    <w:p w:rsidR="003D0483" w:rsidRPr="00903C82" w:rsidRDefault="003D0483" w:rsidP="003D0483">
      <w:pPr>
        <w:autoSpaceDE w:val="0"/>
        <w:autoSpaceDN w:val="0"/>
        <w:spacing w:after="0" w:line="276" w:lineRule="auto"/>
        <w:rPr>
          <w:rFonts w:eastAsia="Times New Roman" w:cs="Times New Roman"/>
          <w:sz w:val="22"/>
          <w:szCs w:val="24"/>
          <w:lang w:val="en"/>
        </w:rPr>
      </w:pPr>
    </w:p>
    <w:p w:rsidR="003D0483" w:rsidRPr="00903C82" w:rsidRDefault="003D0483" w:rsidP="003D0483">
      <w:pPr>
        <w:autoSpaceDE w:val="0"/>
        <w:autoSpaceDN w:val="0"/>
        <w:spacing w:after="0" w:line="276" w:lineRule="auto"/>
        <w:rPr>
          <w:rFonts w:eastAsia="Times New Roman" w:cs="Times New Roman"/>
          <w:b/>
          <w:sz w:val="22"/>
          <w:szCs w:val="24"/>
          <w:lang w:val="en"/>
        </w:rPr>
      </w:pPr>
      <w:proofErr w:type="spellStart"/>
      <w:r w:rsidRPr="00903C82">
        <w:rPr>
          <w:rFonts w:eastAsia="Times New Roman" w:cs="Times New Roman"/>
          <w:b/>
          <w:sz w:val="22"/>
          <w:szCs w:val="24"/>
          <w:lang w:val="en"/>
        </w:rPr>
        <w:t>Informatives</w:t>
      </w:r>
      <w:proofErr w:type="spellEnd"/>
      <w:r w:rsidRPr="00903C82">
        <w:rPr>
          <w:rFonts w:eastAsia="Times New Roman" w:cs="Times New Roman"/>
          <w:b/>
          <w:sz w:val="22"/>
          <w:szCs w:val="24"/>
          <w:lang w:val="en"/>
        </w:rPr>
        <w:t xml:space="preserve"> </w:t>
      </w:r>
    </w:p>
    <w:p w:rsidR="003D0483" w:rsidRPr="00903C82" w:rsidRDefault="003D0483" w:rsidP="003D0483">
      <w:pPr>
        <w:spacing w:after="0"/>
        <w:jc w:val="both"/>
        <w:rPr>
          <w:rFonts w:eastAsia="Times New Roman" w:cs="Times New Roman"/>
          <w:sz w:val="22"/>
          <w:szCs w:val="24"/>
        </w:rPr>
      </w:pPr>
    </w:p>
    <w:p w:rsidR="003D0483" w:rsidRPr="00903C82" w:rsidRDefault="003D0483" w:rsidP="003D0483">
      <w:pPr>
        <w:spacing w:after="0"/>
        <w:jc w:val="both"/>
        <w:rPr>
          <w:rFonts w:eastAsia="Times New Roman" w:cs="Times New Roman"/>
          <w:sz w:val="22"/>
          <w:szCs w:val="24"/>
        </w:rPr>
      </w:pPr>
      <w:r w:rsidRPr="00903C82">
        <w:rPr>
          <w:rFonts w:eastAsia="Times New Roman" w:cs="Times New Roman"/>
          <w:sz w:val="22"/>
          <w:szCs w:val="24"/>
        </w:rPr>
        <w:t>1. 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3D0483" w:rsidRPr="00903C82" w:rsidRDefault="003D0483" w:rsidP="003D0483">
      <w:pPr>
        <w:spacing w:after="0"/>
        <w:jc w:val="both"/>
        <w:rPr>
          <w:rFonts w:eastAsia="Times New Roman" w:cs="Times New Roman"/>
          <w:sz w:val="22"/>
          <w:szCs w:val="24"/>
        </w:rPr>
      </w:pPr>
    </w:p>
    <w:p w:rsidR="003D0483" w:rsidRPr="00903C82" w:rsidRDefault="003D0483" w:rsidP="003D0483">
      <w:pPr>
        <w:autoSpaceDE w:val="0"/>
        <w:autoSpaceDN w:val="0"/>
        <w:adjustRightInd w:val="0"/>
        <w:spacing w:after="0"/>
        <w:rPr>
          <w:rFonts w:eastAsia="Times New Roman" w:cs="Trebuchet MS"/>
          <w:color w:val="000000"/>
          <w:sz w:val="22"/>
          <w:szCs w:val="24"/>
          <w:lang w:eastAsia="en-GB"/>
        </w:rPr>
      </w:pPr>
      <w:r w:rsidRPr="00903C82">
        <w:rPr>
          <w:rFonts w:eastAsia="Times New Roman" w:cs="Trebuchet MS"/>
          <w:color w:val="000000"/>
          <w:sz w:val="22"/>
          <w:szCs w:val="24"/>
          <w:lang w:eastAsia="en-GB"/>
        </w:rPr>
        <w:t xml:space="preserve">2. Your attention is drawn to the requirement for submission of a Building Regulations application for the proposed development. Please contact Building Control on 0118 937 2449 for advice. </w:t>
      </w:r>
    </w:p>
    <w:p w:rsidR="003D0483" w:rsidRPr="00903C82" w:rsidRDefault="003D0483" w:rsidP="003D0483">
      <w:pPr>
        <w:autoSpaceDE w:val="0"/>
        <w:autoSpaceDN w:val="0"/>
        <w:adjustRightInd w:val="0"/>
        <w:spacing w:after="0"/>
        <w:rPr>
          <w:rFonts w:eastAsia="Times New Roman" w:cs="Trebuchet MS"/>
          <w:color w:val="000000"/>
          <w:sz w:val="22"/>
          <w:szCs w:val="24"/>
          <w:lang w:eastAsia="en-GB"/>
        </w:rPr>
      </w:pPr>
    </w:p>
    <w:p w:rsidR="003D0483" w:rsidRDefault="003D0483" w:rsidP="003D0483">
      <w:pPr>
        <w:autoSpaceDE w:val="0"/>
        <w:autoSpaceDN w:val="0"/>
        <w:adjustRightInd w:val="0"/>
        <w:spacing w:after="0"/>
        <w:rPr>
          <w:rFonts w:eastAsia="Times New Roman" w:cs="Trebuchet MS"/>
          <w:color w:val="000000"/>
          <w:sz w:val="22"/>
          <w:szCs w:val="24"/>
          <w:lang w:eastAsia="en-GB"/>
        </w:rPr>
      </w:pPr>
      <w:r w:rsidRPr="00903C82">
        <w:rPr>
          <w:rFonts w:eastAsia="Times New Roman" w:cs="Trebuchet MS"/>
          <w:color w:val="000000"/>
          <w:sz w:val="22"/>
          <w:szCs w:val="24"/>
          <w:lang w:eastAsia="en-GB"/>
        </w:rPr>
        <w:t xml:space="preserve">3. Complaints are commonly received about noise and dust caused by construction and demolition works, particularly working outside reasonable hours and smoke from bonfires associated with the burning of waste on site. The developer is reminded that construction and demolition associated with the approved development will be subject to environmental health law. </w:t>
      </w:r>
    </w:p>
    <w:p w:rsidR="00392F83" w:rsidRDefault="00392F83" w:rsidP="003D0483">
      <w:pPr>
        <w:autoSpaceDE w:val="0"/>
        <w:autoSpaceDN w:val="0"/>
        <w:adjustRightInd w:val="0"/>
        <w:spacing w:after="0"/>
        <w:rPr>
          <w:rFonts w:eastAsia="Times New Roman" w:cs="Trebuchet MS"/>
          <w:color w:val="000000"/>
          <w:sz w:val="22"/>
          <w:szCs w:val="24"/>
          <w:lang w:eastAsia="en-GB"/>
        </w:rPr>
      </w:pPr>
    </w:p>
    <w:p w:rsidR="00392F83" w:rsidRPr="00903C82" w:rsidRDefault="00392F83" w:rsidP="003D0483">
      <w:pPr>
        <w:autoSpaceDE w:val="0"/>
        <w:autoSpaceDN w:val="0"/>
        <w:adjustRightInd w:val="0"/>
        <w:spacing w:after="0"/>
        <w:rPr>
          <w:rFonts w:eastAsia="Times New Roman" w:cs="Trebuchet MS"/>
          <w:color w:val="000000"/>
          <w:sz w:val="22"/>
          <w:szCs w:val="24"/>
          <w:lang w:eastAsia="en-GB"/>
        </w:rPr>
      </w:pPr>
      <w:r>
        <w:rPr>
          <w:rFonts w:eastAsia="Times New Roman" w:cs="Trebuchet MS"/>
          <w:color w:val="000000"/>
          <w:sz w:val="22"/>
          <w:szCs w:val="24"/>
          <w:lang w:eastAsia="en-GB"/>
        </w:rPr>
        <w:t>4. The applicant is reminded that this application solely relates to the external works to the building</w:t>
      </w:r>
      <w:r w:rsidR="001C23CA">
        <w:rPr>
          <w:rFonts w:eastAsia="Times New Roman" w:cs="Trebuchet MS"/>
          <w:color w:val="000000"/>
          <w:sz w:val="22"/>
          <w:szCs w:val="24"/>
          <w:lang w:eastAsia="en-GB"/>
        </w:rPr>
        <w:t>. No changes to parking provision,</w:t>
      </w:r>
      <w:r>
        <w:rPr>
          <w:rFonts w:eastAsia="Times New Roman" w:cs="Trebuchet MS"/>
          <w:color w:val="000000"/>
          <w:sz w:val="22"/>
          <w:szCs w:val="24"/>
          <w:lang w:eastAsia="en-GB"/>
        </w:rPr>
        <w:t xml:space="preserve"> cycle storage</w:t>
      </w:r>
      <w:r w:rsidR="001C23CA">
        <w:rPr>
          <w:rFonts w:eastAsia="Times New Roman" w:cs="Trebuchet MS"/>
          <w:color w:val="000000"/>
          <w:sz w:val="22"/>
          <w:szCs w:val="24"/>
          <w:lang w:eastAsia="en-GB"/>
        </w:rPr>
        <w:t xml:space="preserve"> and bin storage</w:t>
      </w:r>
      <w:r>
        <w:rPr>
          <w:rFonts w:eastAsia="Times New Roman" w:cs="Trebuchet MS"/>
          <w:color w:val="000000"/>
          <w:sz w:val="22"/>
          <w:szCs w:val="24"/>
          <w:lang w:eastAsia="en-GB"/>
        </w:rPr>
        <w:t xml:space="preserve"> are</w:t>
      </w:r>
      <w:r w:rsidR="001C23CA">
        <w:rPr>
          <w:rFonts w:eastAsia="Times New Roman" w:cs="Trebuchet MS"/>
          <w:color w:val="000000"/>
          <w:sz w:val="22"/>
          <w:szCs w:val="24"/>
          <w:lang w:eastAsia="en-GB"/>
        </w:rPr>
        <w:t xml:space="preserve"> approved as these matters are</w:t>
      </w:r>
      <w:r>
        <w:rPr>
          <w:rFonts w:eastAsia="Times New Roman" w:cs="Trebuchet MS"/>
          <w:color w:val="000000"/>
          <w:sz w:val="22"/>
          <w:szCs w:val="24"/>
          <w:lang w:eastAsia="en-GB"/>
        </w:rPr>
        <w:t xml:space="preserve"> being considered under application </w:t>
      </w:r>
      <w:r w:rsidRPr="00392F83">
        <w:rPr>
          <w:rFonts w:eastAsia="Times New Roman" w:cs="Trebuchet MS"/>
          <w:color w:val="000000"/>
          <w:sz w:val="22"/>
          <w:szCs w:val="24"/>
          <w:lang w:eastAsia="en-GB"/>
        </w:rPr>
        <w:t>191798/FUL</w:t>
      </w:r>
      <w:r>
        <w:rPr>
          <w:rFonts w:eastAsia="Times New Roman" w:cs="Trebuchet MS"/>
          <w:color w:val="000000"/>
          <w:sz w:val="22"/>
          <w:szCs w:val="24"/>
          <w:lang w:eastAsia="en-GB"/>
        </w:rPr>
        <w:t xml:space="preserve"> by the Local Planning Authority. </w:t>
      </w:r>
    </w:p>
    <w:p w:rsidR="003D0483" w:rsidRPr="00903C82" w:rsidRDefault="003D0483" w:rsidP="003D0483">
      <w:pPr>
        <w:autoSpaceDE w:val="0"/>
        <w:autoSpaceDN w:val="0"/>
        <w:adjustRightInd w:val="0"/>
        <w:spacing w:after="0"/>
        <w:rPr>
          <w:rFonts w:eastAsia="Times New Roman" w:cs="Trebuchet MS"/>
          <w:color w:val="000000"/>
          <w:sz w:val="22"/>
          <w:szCs w:val="24"/>
          <w:lang w:eastAsia="en-GB"/>
        </w:rPr>
      </w:pPr>
    </w:p>
    <w:p w:rsidR="003D0483" w:rsidRPr="00903C82" w:rsidRDefault="00392F83" w:rsidP="003D0483">
      <w:pPr>
        <w:spacing w:after="0"/>
        <w:rPr>
          <w:rFonts w:ascii="Times New Roman" w:eastAsia="Times New Roman" w:hAnsi="Times New Roman" w:cs="Times New Roman"/>
          <w:szCs w:val="24"/>
        </w:rPr>
      </w:pPr>
      <w:r>
        <w:rPr>
          <w:rFonts w:eastAsia="Times New Roman" w:cs="Times New Roman"/>
          <w:sz w:val="22"/>
          <w:szCs w:val="24"/>
        </w:rPr>
        <w:t>5</w:t>
      </w:r>
      <w:r w:rsidR="003D0483" w:rsidRPr="00903C82">
        <w:rPr>
          <w:rFonts w:eastAsia="Times New Roman" w:cs="Times New Roman"/>
          <w:sz w:val="22"/>
          <w:szCs w:val="24"/>
        </w:rPr>
        <w:t xml:space="preserve">. The local planning authority has worked positively and proactively with the applicant to resolve relevant matters to allow permission to be granted within the agreed extended timescale for the decision to be issued.  </w:t>
      </w:r>
    </w:p>
    <w:p w:rsidR="004A5B80" w:rsidRDefault="004A5B80"/>
    <w:sectPr w:rsidR="004A5B80">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5985" w:rsidRDefault="00705985" w:rsidP="00705985">
      <w:pPr>
        <w:spacing w:after="0"/>
      </w:pPr>
      <w:r>
        <w:separator/>
      </w:r>
    </w:p>
  </w:endnote>
  <w:endnote w:type="continuationSeparator" w:id="0">
    <w:p w:rsidR="00705985" w:rsidRDefault="00705985" w:rsidP="0070598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5985" w:rsidRDefault="0070598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5985" w:rsidRDefault="0070598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5985" w:rsidRDefault="007059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5985" w:rsidRDefault="00705985" w:rsidP="00705985">
      <w:pPr>
        <w:spacing w:after="0"/>
      </w:pPr>
      <w:r>
        <w:separator/>
      </w:r>
    </w:p>
  </w:footnote>
  <w:footnote w:type="continuationSeparator" w:id="0">
    <w:p w:rsidR="00705985" w:rsidRDefault="00705985" w:rsidP="00705985">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5985" w:rsidRDefault="007059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5985" w:rsidRDefault="0070598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5985" w:rsidRDefault="007059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0483"/>
    <w:rsid w:val="00106809"/>
    <w:rsid w:val="0016478E"/>
    <w:rsid w:val="001C23CA"/>
    <w:rsid w:val="002B3E31"/>
    <w:rsid w:val="00392F83"/>
    <w:rsid w:val="003950E0"/>
    <w:rsid w:val="003D0483"/>
    <w:rsid w:val="00420CC1"/>
    <w:rsid w:val="004A5B80"/>
    <w:rsid w:val="004B67AC"/>
    <w:rsid w:val="004F56EE"/>
    <w:rsid w:val="00702FF8"/>
    <w:rsid w:val="00705985"/>
    <w:rsid w:val="00963ABE"/>
    <w:rsid w:val="00971BDF"/>
    <w:rsid w:val="0098159F"/>
    <w:rsid w:val="00DB181B"/>
    <w:rsid w:val="00EE0A05"/>
    <w:rsid w:val="00EF2A35"/>
    <w:rsid w:val="00F341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483"/>
    <w:pPr>
      <w:spacing w:line="240" w:lineRule="auto"/>
    </w:pPr>
    <w:rPr>
      <w:rFonts w:ascii="Trebuchet MS" w:hAnsi="Trebuchet M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5985"/>
    <w:pPr>
      <w:tabs>
        <w:tab w:val="center" w:pos="4513"/>
        <w:tab w:val="right" w:pos="9026"/>
      </w:tabs>
      <w:spacing w:after="0"/>
    </w:pPr>
  </w:style>
  <w:style w:type="character" w:customStyle="1" w:styleId="HeaderChar">
    <w:name w:val="Header Char"/>
    <w:basedOn w:val="DefaultParagraphFont"/>
    <w:link w:val="Header"/>
    <w:uiPriority w:val="99"/>
    <w:rsid w:val="00705985"/>
    <w:rPr>
      <w:rFonts w:ascii="Trebuchet MS" w:hAnsi="Trebuchet MS"/>
      <w:sz w:val="24"/>
    </w:rPr>
  </w:style>
  <w:style w:type="paragraph" w:styleId="Footer">
    <w:name w:val="footer"/>
    <w:basedOn w:val="Normal"/>
    <w:link w:val="FooterChar"/>
    <w:uiPriority w:val="99"/>
    <w:unhideWhenUsed/>
    <w:rsid w:val="00705985"/>
    <w:pPr>
      <w:tabs>
        <w:tab w:val="center" w:pos="4513"/>
        <w:tab w:val="right" w:pos="9026"/>
      </w:tabs>
      <w:spacing w:after="0"/>
    </w:pPr>
  </w:style>
  <w:style w:type="character" w:customStyle="1" w:styleId="FooterChar">
    <w:name w:val="Footer Char"/>
    <w:basedOn w:val="DefaultParagraphFont"/>
    <w:link w:val="Footer"/>
    <w:uiPriority w:val="99"/>
    <w:rsid w:val="00705985"/>
    <w:rPr>
      <w:rFonts w:ascii="Trebuchet MS" w:hAnsi="Trebuchet M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483"/>
    <w:pPr>
      <w:spacing w:line="240" w:lineRule="auto"/>
    </w:pPr>
    <w:rPr>
      <w:rFonts w:ascii="Trebuchet MS" w:hAnsi="Trebuchet M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5985"/>
    <w:pPr>
      <w:tabs>
        <w:tab w:val="center" w:pos="4513"/>
        <w:tab w:val="right" w:pos="9026"/>
      </w:tabs>
      <w:spacing w:after="0"/>
    </w:pPr>
  </w:style>
  <w:style w:type="character" w:customStyle="1" w:styleId="HeaderChar">
    <w:name w:val="Header Char"/>
    <w:basedOn w:val="DefaultParagraphFont"/>
    <w:link w:val="Header"/>
    <w:uiPriority w:val="99"/>
    <w:rsid w:val="00705985"/>
    <w:rPr>
      <w:rFonts w:ascii="Trebuchet MS" w:hAnsi="Trebuchet MS"/>
      <w:sz w:val="24"/>
    </w:rPr>
  </w:style>
  <w:style w:type="paragraph" w:styleId="Footer">
    <w:name w:val="footer"/>
    <w:basedOn w:val="Normal"/>
    <w:link w:val="FooterChar"/>
    <w:uiPriority w:val="99"/>
    <w:unhideWhenUsed/>
    <w:rsid w:val="00705985"/>
    <w:pPr>
      <w:tabs>
        <w:tab w:val="center" w:pos="4513"/>
        <w:tab w:val="right" w:pos="9026"/>
      </w:tabs>
      <w:spacing w:after="0"/>
    </w:pPr>
  </w:style>
  <w:style w:type="character" w:customStyle="1" w:styleId="FooterChar">
    <w:name w:val="Footer Char"/>
    <w:basedOn w:val="DefaultParagraphFont"/>
    <w:link w:val="Footer"/>
    <w:uiPriority w:val="99"/>
    <w:rsid w:val="00705985"/>
    <w:rPr>
      <w:rFonts w:ascii="Trebuchet MS" w:hAnsi="Trebuchet M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1896473">
      <w:bodyDiv w:val="1"/>
      <w:marLeft w:val="0"/>
      <w:marRight w:val="0"/>
      <w:marTop w:val="0"/>
      <w:marBottom w:val="0"/>
      <w:divBdr>
        <w:top w:val="none" w:sz="0" w:space="0" w:color="auto"/>
        <w:left w:val="none" w:sz="0" w:space="0" w:color="auto"/>
        <w:bottom w:val="none" w:sz="0" w:space="0" w:color="auto"/>
        <w:right w:val="none" w:sz="0" w:space="0" w:color="auto"/>
      </w:divBdr>
    </w:div>
    <w:div w:id="469518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BC76D984</Template>
  <TotalTime>287</TotalTime>
  <Pages>5</Pages>
  <Words>1553</Words>
  <Characters>8856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 Connie</dc:creator>
  <cp:keywords/>
  <dc:description/>
  <cp:lastModifiedBy>Williams, Julie</cp:lastModifiedBy>
  <cp:revision>5</cp:revision>
  <dcterms:created xsi:type="dcterms:W3CDTF">2020-02-12T10:14:00Z</dcterms:created>
  <dcterms:modified xsi:type="dcterms:W3CDTF">2020-02-20T12:37:00Z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RBC\DaviCon</vt:lpwstr>
  </property>
  <property fmtid="{D5CDD505-2E9C-101B-9397-08002B2CF9AE}" pid="5" name="ClassificationMadeExternally">
    <vt:lpwstr>No</vt:lpwstr>
  </property>
  <property fmtid="{D5CDD505-2E9C-101B-9397-08002B2CF9AE}" pid="6" name="ClassificationMadeOn">
    <vt:filetime>2020-02-12T17:53:31Z</vt:filetime>
  </property>
</Properties>
</file>