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56F49" w14:textId="6999B6FB" w:rsidR="00332B53" w:rsidRDefault="00332B53" w:rsidP="00D25E67">
      <w:pPr>
        <w:ind w:left="0"/>
        <w:sectPr w:rsidR="00332B53" w:rsidSect="002D1843">
          <w:headerReference w:type="default" r:id="rId8"/>
          <w:footerReference w:type="default" r:id="rId9"/>
          <w:pgSz w:w="11906" w:h="16838"/>
          <w:pgMar w:top="-3358" w:right="0" w:bottom="1440" w:left="0" w:header="0" w:footer="0" w:gutter="0"/>
          <w:cols w:space="708"/>
          <w:docGrid w:linePitch="360"/>
        </w:sectPr>
      </w:pPr>
    </w:p>
    <w:p w14:paraId="41647324" w14:textId="1F2875B1" w:rsidR="00A4795E" w:rsidRDefault="0090717F" w:rsidP="009154C7">
      <w:pPr>
        <w:ind w:left="0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        </w:t>
      </w:r>
      <w:r w:rsidR="009154C7">
        <w:rPr>
          <w:b/>
          <w:bCs/>
          <w:color w:val="auto"/>
          <w:sz w:val="24"/>
          <w:szCs w:val="24"/>
        </w:rPr>
        <w:tab/>
      </w:r>
      <w:r w:rsidR="009154C7">
        <w:rPr>
          <w:b/>
          <w:bCs/>
          <w:color w:val="auto"/>
          <w:sz w:val="24"/>
          <w:szCs w:val="24"/>
        </w:rPr>
        <w:tab/>
        <w:t xml:space="preserve">     </w:t>
      </w:r>
      <w:r w:rsidR="006816D1">
        <w:rPr>
          <w:b/>
          <w:bCs/>
          <w:color w:val="auto"/>
          <w:sz w:val="24"/>
          <w:szCs w:val="24"/>
        </w:rPr>
        <w:t>0</w:t>
      </w:r>
      <w:r w:rsidR="00260A36">
        <w:rPr>
          <w:b/>
          <w:bCs/>
          <w:color w:val="auto"/>
          <w:sz w:val="24"/>
          <w:szCs w:val="24"/>
        </w:rPr>
        <w:t>9</w:t>
      </w:r>
      <w:r w:rsidR="006816D1">
        <w:rPr>
          <w:b/>
          <w:bCs/>
          <w:color w:val="auto"/>
          <w:sz w:val="24"/>
          <w:szCs w:val="24"/>
        </w:rPr>
        <w:t>.02.20</w:t>
      </w:r>
      <w:r w:rsidR="007836AA">
        <w:rPr>
          <w:b/>
          <w:bCs/>
          <w:color w:val="auto"/>
          <w:sz w:val="24"/>
          <w:szCs w:val="24"/>
        </w:rPr>
        <w:t xml:space="preserve">                     </w:t>
      </w:r>
    </w:p>
    <w:p w14:paraId="29759A06" w14:textId="6E37CAA9" w:rsidR="007836AA" w:rsidRDefault="007836AA" w:rsidP="009154C7">
      <w:pPr>
        <w:ind w:left="0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ab/>
      </w:r>
      <w:r>
        <w:rPr>
          <w:b/>
          <w:bCs/>
          <w:color w:val="auto"/>
          <w:sz w:val="24"/>
          <w:szCs w:val="24"/>
        </w:rPr>
        <w:tab/>
        <w:t xml:space="preserve">     </w:t>
      </w:r>
      <w:r w:rsidR="006816D1">
        <w:rPr>
          <w:b/>
          <w:bCs/>
          <w:color w:val="auto"/>
          <w:sz w:val="24"/>
          <w:szCs w:val="24"/>
        </w:rPr>
        <w:t>FAO Brian Conlon</w:t>
      </w:r>
    </w:p>
    <w:p w14:paraId="6D669A8C" w14:textId="1443CF18" w:rsidR="00260A36" w:rsidRDefault="00260A36" w:rsidP="009154C7">
      <w:pPr>
        <w:ind w:left="0"/>
        <w:rPr>
          <w:b/>
          <w:bCs/>
          <w:color w:val="auto"/>
          <w:sz w:val="24"/>
          <w:szCs w:val="24"/>
        </w:rPr>
      </w:pPr>
    </w:p>
    <w:p w14:paraId="086C844B" w14:textId="02D9A1B3" w:rsidR="00260A36" w:rsidRPr="00751D1A" w:rsidRDefault="00260A36" w:rsidP="009154C7">
      <w:pPr>
        <w:ind w:left="0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ab/>
      </w:r>
      <w:r>
        <w:rPr>
          <w:b/>
          <w:bCs/>
          <w:color w:val="auto"/>
          <w:sz w:val="24"/>
          <w:szCs w:val="24"/>
        </w:rPr>
        <w:tab/>
      </w:r>
      <w:r w:rsidRPr="00751D1A">
        <w:rPr>
          <w:b/>
          <w:bCs/>
          <w:color w:val="auto"/>
          <w:sz w:val="24"/>
          <w:szCs w:val="24"/>
        </w:rPr>
        <w:t xml:space="preserve">     PLANNING STATEMENT</w:t>
      </w:r>
      <w:r w:rsidR="003714F6" w:rsidRPr="00751D1A">
        <w:rPr>
          <w:b/>
          <w:bCs/>
          <w:color w:val="auto"/>
          <w:sz w:val="24"/>
          <w:szCs w:val="24"/>
        </w:rPr>
        <w:t>: UNIT 60 Britten Road</w:t>
      </w:r>
      <w:r w:rsidR="00751D1A" w:rsidRPr="00751D1A">
        <w:rPr>
          <w:b/>
          <w:bCs/>
          <w:color w:val="auto"/>
          <w:sz w:val="24"/>
          <w:szCs w:val="24"/>
        </w:rPr>
        <w:t xml:space="preserve"> (201508)</w:t>
      </w:r>
    </w:p>
    <w:p w14:paraId="6A1686CF" w14:textId="77777777" w:rsidR="0090717F" w:rsidRPr="00751D1A" w:rsidRDefault="0090717F" w:rsidP="0090717F">
      <w:pPr>
        <w:rPr>
          <w:b/>
          <w:bCs/>
          <w:color w:val="auto"/>
          <w:sz w:val="24"/>
          <w:szCs w:val="24"/>
        </w:rPr>
      </w:pPr>
    </w:p>
    <w:p w14:paraId="6123BBD4" w14:textId="12A67D14" w:rsidR="00E90E04" w:rsidRDefault="00246819" w:rsidP="003D08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Change of use application from B8 to Class E (e).</w:t>
      </w:r>
    </w:p>
    <w:p w14:paraId="181922CA" w14:textId="1942208C" w:rsidR="00AC65F1" w:rsidRPr="00AC65F1" w:rsidRDefault="00AC65F1" w:rsidP="003D08FE">
      <w:pPr>
        <w:rPr>
          <w:sz w:val="22"/>
          <w:szCs w:val="22"/>
        </w:rPr>
      </w:pPr>
      <w:r w:rsidRPr="00AC65F1">
        <w:rPr>
          <w:sz w:val="22"/>
          <w:szCs w:val="22"/>
        </w:rPr>
        <w:t>We request a change of use on a neighbouring warehouse on the Robert Cort Industrial Estate so that we can expand our business</w:t>
      </w:r>
      <w:r>
        <w:rPr>
          <w:sz w:val="22"/>
          <w:szCs w:val="22"/>
        </w:rPr>
        <w:t xml:space="preserve"> having outgrown our existing premises (D1 use)</w:t>
      </w:r>
      <w:r w:rsidRPr="00AC65F1">
        <w:rPr>
          <w:sz w:val="22"/>
          <w:szCs w:val="22"/>
        </w:rPr>
        <w:t>.</w:t>
      </w:r>
      <w:r>
        <w:rPr>
          <w:sz w:val="22"/>
          <w:szCs w:val="22"/>
        </w:rPr>
        <w:t xml:space="preserve"> Our existing premise</w:t>
      </w:r>
      <w:r w:rsidR="00CE79FA">
        <w:rPr>
          <w:sz w:val="22"/>
          <w:szCs w:val="22"/>
        </w:rPr>
        <w:t>s (unit 22)</w:t>
      </w:r>
      <w:r>
        <w:rPr>
          <w:sz w:val="22"/>
          <w:szCs w:val="22"/>
        </w:rPr>
        <w:t xml:space="preserve"> w</w:t>
      </w:r>
      <w:r w:rsidR="00CE79FA">
        <w:rPr>
          <w:sz w:val="22"/>
          <w:szCs w:val="22"/>
        </w:rPr>
        <w:t>ill</w:t>
      </w:r>
      <w:r>
        <w:rPr>
          <w:sz w:val="22"/>
          <w:szCs w:val="22"/>
        </w:rPr>
        <w:t xml:space="preserve"> be vacated and revert back to B2 usage. </w:t>
      </w:r>
    </w:p>
    <w:p w14:paraId="3771333E" w14:textId="1C355748" w:rsidR="00E90E04" w:rsidRDefault="00E90E04" w:rsidP="00E90E04">
      <w:pPr>
        <w:ind w:left="0"/>
        <w:rPr>
          <w:b/>
          <w:sz w:val="22"/>
          <w:szCs w:val="22"/>
          <w:u w:val="single"/>
        </w:rPr>
      </w:pPr>
    </w:p>
    <w:p w14:paraId="7AFB257B" w14:textId="4BC3B688" w:rsidR="003E0651" w:rsidRPr="00A4795E" w:rsidRDefault="003E0651" w:rsidP="003E0651">
      <w:pPr>
        <w:rPr>
          <w:b/>
          <w:sz w:val="22"/>
          <w:szCs w:val="22"/>
          <w:u w:val="single"/>
        </w:rPr>
      </w:pPr>
      <w:r w:rsidRPr="00A4795E">
        <w:rPr>
          <w:b/>
          <w:sz w:val="22"/>
          <w:szCs w:val="22"/>
          <w:u w:val="single"/>
        </w:rPr>
        <w:t>GoPerform Overview</w:t>
      </w:r>
    </w:p>
    <w:p w14:paraId="52427C27" w14:textId="3003EE53" w:rsidR="008760F2" w:rsidRPr="00A4795E" w:rsidRDefault="00A4795E" w:rsidP="003E0651">
      <w:pPr>
        <w:rPr>
          <w:sz w:val="22"/>
          <w:szCs w:val="22"/>
        </w:rPr>
      </w:pPr>
      <w:r>
        <w:rPr>
          <w:sz w:val="22"/>
          <w:szCs w:val="22"/>
        </w:rPr>
        <w:t>GoPerform is a</w:t>
      </w:r>
      <w:r w:rsidR="003E0651" w:rsidRPr="00A4795E"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 w:rsidR="003E0651" w:rsidRPr="00A4795E">
        <w:rPr>
          <w:sz w:val="22"/>
          <w:szCs w:val="22"/>
        </w:rPr>
        <w:t xml:space="preserve">ports Injury and </w:t>
      </w:r>
      <w:r w:rsidR="004F273D" w:rsidRPr="00A4795E">
        <w:rPr>
          <w:sz w:val="22"/>
          <w:szCs w:val="22"/>
        </w:rPr>
        <w:t>H</w:t>
      </w:r>
      <w:r w:rsidR="003E0651" w:rsidRPr="00A4795E">
        <w:rPr>
          <w:sz w:val="22"/>
          <w:szCs w:val="22"/>
        </w:rPr>
        <w:t xml:space="preserve">uman </w:t>
      </w:r>
      <w:r w:rsidR="004F273D" w:rsidRPr="00A4795E">
        <w:rPr>
          <w:sz w:val="22"/>
          <w:szCs w:val="22"/>
        </w:rPr>
        <w:t>P</w:t>
      </w:r>
      <w:r w:rsidR="003E0651" w:rsidRPr="00A4795E">
        <w:rPr>
          <w:sz w:val="22"/>
          <w:szCs w:val="22"/>
        </w:rPr>
        <w:t>erformance c</w:t>
      </w:r>
      <w:r>
        <w:rPr>
          <w:sz w:val="22"/>
          <w:szCs w:val="22"/>
        </w:rPr>
        <w:t>linic</w:t>
      </w:r>
      <w:r w:rsidR="003E0651" w:rsidRPr="00A4795E">
        <w:rPr>
          <w:sz w:val="22"/>
          <w:szCs w:val="22"/>
        </w:rPr>
        <w:t xml:space="preserve"> that opened In November 2017. We were granted </w:t>
      </w:r>
      <w:r w:rsidR="004D662E">
        <w:rPr>
          <w:sz w:val="22"/>
          <w:szCs w:val="22"/>
        </w:rPr>
        <w:t>5-year</w:t>
      </w:r>
      <w:r w:rsidR="003E0651" w:rsidRPr="00A4795E">
        <w:rPr>
          <w:sz w:val="22"/>
          <w:szCs w:val="22"/>
        </w:rPr>
        <w:t xml:space="preserve"> additional usage (D1) </w:t>
      </w:r>
      <w:r w:rsidR="004F273D" w:rsidRPr="00A4795E">
        <w:rPr>
          <w:sz w:val="22"/>
          <w:szCs w:val="22"/>
        </w:rPr>
        <w:t>for</w:t>
      </w:r>
      <w:r w:rsidR="003E0651" w:rsidRPr="00A4795E">
        <w:rPr>
          <w:sz w:val="22"/>
          <w:szCs w:val="22"/>
        </w:rPr>
        <w:t xml:space="preserve"> our existing premises at </w:t>
      </w:r>
      <w:r w:rsidR="0090717F">
        <w:rPr>
          <w:sz w:val="22"/>
          <w:szCs w:val="22"/>
        </w:rPr>
        <w:t xml:space="preserve">Unit </w:t>
      </w:r>
      <w:r w:rsidR="003E0651" w:rsidRPr="00A4795E">
        <w:rPr>
          <w:sz w:val="22"/>
          <w:szCs w:val="22"/>
        </w:rPr>
        <w:t>22 Britten Road</w:t>
      </w:r>
      <w:r w:rsidR="0090717F">
        <w:rPr>
          <w:sz w:val="22"/>
          <w:szCs w:val="22"/>
        </w:rPr>
        <w:t>, Robert Cort Industrial</w:t>
      </w:r>
      <w:r w:rsidR="003E0651" w:rsidRPr="00A4795E">
        <w:rPr>
          <w:sz w:val="22"/>
          <w:szCs w:val="22"/>
        </w:rPr>
        <w:t xml:space="preserve"> </w:t>
      </w:r>
      <w:r w:rsidR="004F273D" w:rsidRPr="00A4795E">
        <w:rPr>
          <w:sz w:val="22"/>
          <w:szCs w:val="22"/>
        </w:rPr>
        <w:t>at the time</w:t>
      </w:r>
      <w:r w:rsidR="00ED77B7">
        <w:rPr>
          <w:sz w:val="22"/>
          <w:szCs w:val="22"/>
        </w:rPr>
        <w:t xml:space="preserve"> (ref. 171286)</w:t>
      </w:r>
      <w:r w:rsidR="003E0651" w:rsidRPr="00A4795E">
        <w:rPr>
          <w:sz w:val="22"/>
          <w:szCs w:val="22"/>
        </w:rPr>
        <w:t xml:space="preserve">. </w:t>
      </w:r>
      <w:r w:rsidR="004F273D" w:rsidRPr="00A4795E">
        <w:rPr>
          <w:sz w:val="22"/>
          <w:szCs w:val="22"/>
        </w:rPr>
        <w:t xml:space="preserve">GoPerform has </w:t>
      </w:r>
      <w:r>
        <w:rPr>
          <w:sz w:val="22"/>
          <w:szCs w:val="22"/>
        </w:rPr>
        <w:t xml:space="preserve">since </w:t>
      </w:r>
      <w:r w:rsidR="004D662E">
        <w:rPr>
          <w:sz w:val="22"/>
          <w:szCs w:val="22"/>
        </w:rPr>
        <w:t>dev</w:t>
      </w:r>
      <w:r w:rsidR="00C3467E">
        <w:rPr>
          <w:sz w:val="22"/>
          <w:szCs w:val="22"/>
        </w:rPr>
        <w:t>elo</w:t>
      </w:r>
      <w:r w:rsidR="004D662E">
        <w:rPr>
          <w:sz w:val="22"/>
          <w:szCs w:val="22"/>
        </w:rPr>
        <w:t>ped</w:t>
      </w:r>
      <w:r>
        <w:rPr>
          <w:sz w:val="22"/>
          <w:szCs w:val="22"/>
        </w:rPr>
        <w:t xml:space="preserve"> </w:t>
      </w:r>
      <w:r w:rsidR="004D662E">
        <w:rPr>
          <w:sz w:val="22"/>
          <w:szCs w:val="22"/>
        </w:rPr>
        <w:t>i</w:t>
      </w:r>
      <w:r>
        <w:rPr>
          <w:sz w:val="22"/>
          <w:szCs w:val="22"/>
        </w:rPr>
        <w:t>nto a</w:t>
      </w:r>
      <w:r w:rsidR="004F273D" w:rsidRPr="00A4795E">
        <w:rPr>
          <w:sz w:val="22"/>
          <w:szCs w:val="22"/>
        </w:rPr>
        <w:t xml:space="preserve"> success</w:t>
      </w:r>
      <w:r w:rsidR="004D662E">
        <w:rPr>
          <w:sz w:val="22"/>
          <w:szCs w:val="22"/>
        </w:rPr>
        <w:t>ful</w:t>
      </w:r>
      <w:r w:rsidR="003E0651" w:rsidRPr="00A4795E">
        <w:rPr>
          <w:sz w:val="22"/>
          <w:szCs w:val="22"/>
        </w:rPr>
        <w:t xml:space="preserve"> centre</w:t>
      </w:r>
      <w:r w:rsidR="004D662E">
        <w:rPr>
          <w:sz w:val="22"/>
          <w:szCs w:val="22"/>
        </w:rPr>
        <w:t xml:space="preserve"> and</w:t>
      </w:r>
      <w:r w:rsidR="003E0651" w:rsidRPr="00A4795E">
        <w:rPr>
          <w:sz w:val="22"/>
          <w:szCs w:val="22"/>
        </w:rPr>
        <w:t xml:space="preserve"> </w:t>
      </w:r>
      <w:r w:rsidR="003D08FE">
        <w:rPr>
          <w:sz w:val="22"/>
          <w:szCs w:val="22"/>
        </w:rPr>
        <w:t>is now</w:t>
      </w:r>
      <w:r w:rsidR="0090717F">
        <w:rPr>
          <w:sz w:val="22"/>
          <w:szCs w:val="22"/>
        </w:rPr>
        <w:t xml:space="preserve"> </w:t>
      </w:r>
      <w:r w:rsidR="003E0651" w:rsidRPr="00A4795E">
        <w:rPr>
          <w:sz w:val="22"/>
          <w:szCs w:val="22"/>
        </w:rPr>
        <w:t xml:space="preserve">a </w:t>
      </w:r>
      <w:r w:rsidR="004D662E">
        <w:rPr>
          <w:sz w:val="22"/>
          <w:szCs w:val="22"/>
        </w:rPr>
        <w:t>strategic</w:t>
      </w:r>
      <w:r w:rsidR="003E0651" w:rsidRPr="00A4795E">
        <w:rPr>
          <w:sz w:val="22"/>
          <w:szCs w:val="22"/>
        </w:rPr>
        <w:t xml:space="preserve"> part of the</w:t>
      </w:r>
      <w:r w:rsidR="008760F2" w:rsidRPr="00A4795E">
        <w:rPr>
          <w:sz w:val="22"/>
          <w:szCs w:val="22"/>
        </w:rPr>
        <w:t xml:space="preserve"> public</w:t>
      </w:r>
      <w:r w:rsidR="003E0651" w:rsidRPr="00A4795E">
        <w:rPr>
          <w:sz w:val="22"/>
          <w:szCs w:val="22"/>
        </w:rPr>
        <w:t xml:space="preserve"> health </w:t>
      </w:r>
      <w:r w:rsidR="008760F2" w:rsidRPr="00A4795E">
        <w:rPr>
          <w:sz w:val="22"/>
          <w:szCs w:val="22"/>
        </w:rPr>
        <w:t>i</w:t>
      </w:r>
      <w:r w:rsidR="003E0651" w:rsidRPr="00A4795E">
        <w:rPr>
          <w:sz w:val="22"/>
          <w:szCs w:val="22"/>
        </w:rPr>
        <w:t xml:space="preserve">nfrastructure </w:t>
      </w:r>
      <w:r w:rsidR="004D662E">
        <w:rPr>
          <w:sz w:val="22"/>
          <w:szCs w:val="22"/>
        </w:rPr>
        <w:t>In</w:t>
      </w:r>
      <w:r w:rsidR="003E0651" w:rsidRPr="00A4795E">
        <w:rPr>
          <w:sz w:val="22"/>
          <w:szCs w:val="22"/>
        </w:rPr>
        <w:t xml:space="preserve"> Reading</w:t>
      </w:r>
      <w:r w:rsidR="008760F2" w:rsidRPr="00A4795E">
        <w:rPr>
          <w:sz w:val="22"/>
          <w:szCs w:val="22"/>
        </w:rPr>
        <w:t xml:space="preserve">. </w:t>
      </w:r>
    </w:p>
    <w:p w14:paraId="6CED7A7C" w14:textId="3ACF99EF" w:rsidR="008760F2" w:rsidRPr="00A4795E" w:rsidRDefault="008760F2" w:rsidP="004F273D">
      <w:pPr>
        <w:rPr>
          <w:sz w:val="22"/>
          <w:szCs w:val="22"/>
        </w:rPr>
      </w:pPr>
      <w:r w:rsidRPr="00A4795E">
        <w:rPr>
          <w:sz w:val="22"/>
          <w:szCs w:val="22"/>
        </w:rPr>
        <w:t>We h</w:t>
      </w:r>
      <w:r w:rsidR="004F273D" w:rsidRPr="00A4795E">
        <w:rPr>
          <w:sz w:val="22"/>
          <w:szCs w:val="22"/>
        </w:rPr>
        <w:t>ave now reached the point of</w:t>
      </w:r>
      <w:r w:rsidR="0090717F">
        <w:rPr>
          <w:sz w:val="22"/>
          <w:szCs w:val="22"/>
        </w:rPr>
        <w:t xml:space="preserve"> building space</w:t>
      </w:r>
      <w:r w:rsidR="004F273D" w:rsidRPr="00A4795E">
        <w:rPr>
          <w:sz w:val="22"/>
          <w:szCs w:val="22"/>
        </w:rPr>
        <w:t xml:space="preserve"> capacity and</w:t>
      </w:r>
      <w:r w:rsidRPr="00A4795E">
        <w:rPr>
          <w:sz w:val="22"/>
          <w:szCs w:val="22"/>
        </w:rPr>
        <w:t xml:space="preserve"> our landlords</w:t>
      </w:r>
      <w:r w:rsidR="00C3467E">
        <w:rPr>
          <w:sz w:val="22"/>
          <w:szCs w:val="22"/>
        </w:rPr>
        <w:t xml:space="preserve"> (Robert Cort Properties Ltd)</w:t>
      </w:r>
      <w:r w:rsidRPr="00A4795E">
        <w:rPr>
          <w:sz w:val="22"/>
          <w:szCs w:val="22"/>
        </w:rPr>
        <w:t xml:space="preserve"> have </w:t>
      </w:r>
      <w:r w:rsidR="004F273D" w:rsidRPr="00A4795E">
        <w:rPr>
          <w:sz w:val="22"/>
          <w:szCs w:val="22"/>
        </w:rPr>
        <w:t>offered us</w:t>
      </w:r>
      <w:r w:rsidRPr="00A4795E">
        <w:rPr>
          <w:sz w:val="22"/>
          <w:szCs w:val="22"/>
        </w:rPr>
        <w:t xml:space="preserve"> a larger</w:t>
      </w:r>
      <w:r w:rsidR="0079256E">
        <w:rPr>
          <w:sz w:val="22"/>
          <w:szCs w:val="22"/>
        </w:rPr>
        <w:t>,</w:t>
      </w:r>
      <w:r w:rsidRPr="00A4795E">
        <w:rPr>
          <w:sz w:val="22"/>
          <w:szCs w:val="22"/>
        </w:rPr>
        <w:t xml:space="preserve"> long time vacant warehouse</w:t>
      </w:r>
      <w:r w:rsidR="004F273D" w:rsidRPr="00A4795E">
        <w:rPr>
          <w:sz w:val="22"/>
          <w:szCs w:val="22"/>
        </w:rPr>
        <w:t xml:space="preserve"> </w:t>
      </w:r>
      <w:r w:rsidR="002F6DA7" w:rsidRPr="00A4795E">
        <w:rPr>
          <w:sz w:val="22"/>
          <w:szCs w:val="22"/>
        </w:rPr>
        <w:t>adjacent to our current warehous</w:t>
      </w:r>
      <w:r w:rsidR="008200CE">
        <w:rPr>
          <w:sz w:val="22"/>
          <w:szCs w:val="22"/>
        </w:rPr>
        <w:t>e (see</w:t>
      </w:r>
      <w:r w:rsidR="0079256E">
        <w:rPr>
          <w:sz w:val="22"/>
          <w:szCs w:val="22"/>
        </w:rPr>
        <w:t xml:space="preserve"> attached</w:t>
      </w:r>
      <w:r w:rsidR="008200CE">
        <w:rPr>
          <w:sz w:val="22"/>
          <w:szCs w:val="22"/>
        </w:rPr>
        <w:t xml:space="preserve"> block plan). </w:t>
      </w:r>
    </w:p>
    <w:p w14:paraId="04C438F8" w14:textId="68ACE6CE" w:rsidR="008760F2" w:rsidRPr="00A4795E" w:rsidRDefault="008760F2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>This w</w:t>
      </w:r>
      <w:r w:rsidR="008200CE">
        <w:rPr>
          <w:sz w:val="22"/>
          <w:szCs w:val="22"/>
        </w:rPr>
        <w:t>ould</w:t>
      </w:r>
      <w:r w:rsidRPr="00A4795E">
        <w:rPr>
          <w:sz w:val="22"/>
          <w:szCs w:val="22"/>
        </w:rPr>
        <w:t xml:space="preserve"> allow our current building</w:t>
      </w:r>
      <w:r w:rsidR="0090717F">
        <w:rPr>
          <w:sz w:val="22"/>
          <w:szCs w:val="22"/>
        </w:rPr>
        <w:t xml:space="preserve"> Unit 22</w:t>
      </w:r>
      <w:r w:rsidRPr="00A4795E">
        <w:rPr>
          <w:sz w:val="22"/>
          <w:szCs w:val="22"/>
        </w:rPr>
        <w:t xml:space="preserve"> to </w:t>
      </w:r>
      <w:r w:rsidR="00C3467E">
        <w:rPr>
          <w:sz w:val="22"/>
          <w:szCs w:val="22"/>
        </w:rPr>
        <w:t>be rented out to a new tenant</w:t>
      </w:r>
      <w:r w:rsidR="0090717F">
        <w:rPr>
          <w:sz w:val="22"/>
          <w:szCs w:val="22"/>
        </w:rPr>
        <w:t>.</w:t>
      </w:r>
      <w:r w:rsidRPr="00A4795E">
        <w:rPr>
          <w:sz w:val="22"/>
          <w:szCs w:val="22"/>
        </w:rPr>
        <w:t xml:space="preserve"> </w:t>
      </w:r>
      <w:r w:rsidR="0090717F">
        <w:rPr>
          <w:sz w:val="22"/>
          <w:szCs w:val="22"/>
        </w:rPr>
        <w:t>O</w:t>
      </w:r>
      <w:r w:rsidR="002F6DA7" w:rsidRPr="00A4795E">
        <w:rPr>
          <w:sz w:val="22"/>
          <w:szCs w:val="22"/>
        </w:rPr>
        <w:t>ur landlord currently has several interested parties in our small</w:t>
      </w:r>
      <w:r w:rsidR="0079256E">
        <w:rPr>
          <w:sz w:val="22"/>
          <w:szCs w:val="22"/>
        </w:rPr>
        <w:t>er</w:t>
      </w:r>
      <w:r w:rsidR="002F6DA7" w:rsidRPr="00A4795E">
        <w:rPr>
          <w:sz w:val="22"/>
          <w:szCs w:val="22"/>
        </w:rPr>
        <w:t xml:space="preserve"> warehouse unit </w:t>
      </w:r>
      <w:r w:rsidR="0090717F">
        <w:rPr>
          <w:sz w:val="22"/>
          <w:szCs w:val="22"/>
        </w:rPr>
        <w:t xml:space="preserve">which is </w:t>
      </w:r>
      <w:r w:rsidR="002F6DA7" w:rsidRPr="00A4795E">
        <w:rPr>
          <w:sz w:val="22"/>
          <w:szCs w:val="22"/>
        </w:rPr>
        <w:t xml:space="preserve">easier </w:t>
      </w:r>
      <w:r w:rsidR="0079256E">
        <w:rPr>
          <w:sz w:val="22"/>
          <w:szCs w:val="22"/>
        </w:rPr>
        <w:t>for them to let</w:t>
      </w:r>
      <w:r w:rsidR="002F6DA7" w:rsidRPr="00A4795E">
        <w:rPr>
          <w:sz w:val="22"/>
          <w:szCs w:val="22"/>
        </w:rPr>
        <w:t xml:space="preserve">. </w:t>
      </w:r>
    </w:p>
    <w:p w14:paraId="0E3A8DC1" w14:textId="77777777" w:rsidR="00C3467E" w:rsidRDefault="00C3467E" w:rsidP="003E0651">
      <w:pPr>
        <w:rPr>
          <w:sz w:val="22"/>
          <w:szCs w:val="22"/>
          <w:u w:val="single"/>
        </w:rPr>
      </w:pPr>
    </w:p>
    <w:p w14:paraId="5E24EA68" w14:textId="5F139B52" w:rsidR="003E0651" w:rsidRPr="00A4795E" w:rsidRDefault="003E0651" w:rsidP="003E0651">
      <w:pPr>
        <w:rPr>
          <w:b/>
          <w:sz w:val="22"/>
          <w:szCs w:val="22"/>
          <w:u w:val="single"/>
        </w:rPr>
      </w:pPr>
      <w:r w:rsidRPr="00A4795E">
        <w:rPr>
          <w:b/>
          <w:sz w:val="22"/>
          <w:szCs w:val="22"/>
          <w:u w:val="single"/>
        </w:rPr>
        <w:t>Why we need a</w:t>
      </w:r>
      <w:r w:rsidR="004F273D" w:rsidRPr="00A4795E">
        <w:rPr>
          <w:b/>
          <w:sz w:val="22"/>
          <w:szCs w:val="22"/>
          <w:u w:val="single"/>
        </w:rPr>
        <w:t xml:space="preserve"> large</w:t>
      </w:r>
      <w:r w:rsidRPr="00A4795E">
        <w:rPr>
          <w:b/>
          <w:sz w:val="22"/>
          <w:szCs w:val="22"/>
          <w:u w:val="single"/>
        </w:rPr>
        <w:t xml:space="preserve"> warehouse building?</w:t>
      </w:r>
    </w:p>
    <w:p w14:paraId="49418267" w14:textId="15E24D3E" w:rsidR="003E0651" w:rsidRPr="00A4795E" w:rsidRDefault="003E0651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 xml:space="preserve">We specifically need a warehouse facility in order to house our specialist rehabilitation and testing equipment </w:t>
      </w:r>
      <w:r w:rsidR="003B33BE" w:rsidRPr="00A4795E">
        <w:rPr>
          <w:sz w:val="22"/>
          <w:szCs w:val="22"/>
        </w:rPr>
        <w:t>and to enable good access for less able</w:t>
      </w:r>
      <w:r w:rsidR="002F6DA7" w:rsidRPr="00A4795E">
        <w:rPr>
          <w:sz w:val="22"/>
          <w:szCs w:val="22"/>
        </w:rPr>
        <w:t>-</w:t>
      </w:r>
      <w:r w:rsidR="003B33BE" w:rsidRPr="00A4795E">
        <w:rPr>
          <w:sz w:val="22"/>
          <w:szCs w:val="22"/>
        </w:rPr>
        <w:t>bodied individua</w:t>
      </w:r>
      <w:r w:rsidR="002F6DA7" w:rsidRPr="00A4795E">
        <w:rPr>
          <w:sz w:val="22"/>
          <w:szCs w:val="22"/>
        </w:rPr>
        <w:t>ls. W</w:t>
      </w:r>
      <w:r w:rsidR="003B33BE" w:rsidRPr="00A4795E">
        <w:rPr>
          <w:sz w:val="22"/>
          <w:szCs w:val="22"/>
        </w:rPr>
        <w:t>e have one of the only</w:t>
      </w:r>
      <w:r w:rsidR="002F6DA7" w:rsidRPr="00A4795E">
        <w:rPr>
          <w:sz w:val="22"/>
          <w:szCs w:val="22"/>
        </w:rPr>
        <w:t xml:space="preserve"> publicly available</w:t>
      </w:r>
      <w:r w:rsidR="003B33BE" w:rsidRPr="00A4795E">
        <w:rPr>
          <w:sz w:val="22"/>
          <w:szCs w:val="22"/>
        </w:rPr>
        <w:t xml:space="preserve"> anti-gravity treadmills in </w:t>
      </w:r>
      <w:r w:rsidR="002F6DA7" w:rsidRPr="00A4795E">
        <w:rPr>
          <w:sz w:val="22"/>
          <w:szCs w:val="22"/>
        </w:rPr>
        <w:t>Berkshire and also</w:t>
      </w:r>
      <w:r w:rsidRPr="00A4795E">
        <w:rPr>
          <w:sz w:val="22"/>
          <w:szCs w:val="22"/>
        </w:rPr>
        <w:t xml:space="preserve"> require sufficient open space to perform health assessments and functional rehabilitation. </w:t>
      </w:r>
    </w:p>
    <w:p w14:paraId="71349576" w14:textId="332B0F12" w:rsidR="003E0651" w:rsidRPr="00260A36" w:rsidRDefault="004F273D" w:rsidP="00260A36">
      <w:pPr>
        <w:rPr>
          <w:sz w:val="22"/>
          <w:szCs w:val="22"/>
        </w:rPr>
      </w:pPr>
      <w:r w:rsidRPr="00A4795E">
        <w:rPr>
          <w:sz w:val="22"/>
          <w:szCs w:val="22"/>
        </w:rPr>
        <w:t>We currently have two consultation rooms</w:t>
      </w:r>
      <w:r w:rsidR="003B33BE" w:rsidRPr="00A4795E">
        <w:rPr>
          <w:sz w:val="22"/>
          <w:szCs w:val="22"/>
        </w:rPr>
        <w:t>.</w:t>
      </w:r>
      <w:r w:rsidRPr="00A4795E">
        <w:rPr>
          <w:sz w:val="22"/>
          <w:szCs w:val="22"/>
        </w:rPr>
        <w:t xml:space="preserve"> </w:t>
      </w:r>
      <w:r w:rsidR="003B33BE" w:rsidRPr="00A4795E">
        <w:rPr>
          <w:sz w:val="22"/>
          <w:szCs w:val="22"/>
        </w:rPr>
        <w:t>A</w:t>
      </w:r>
      <w:r w:rsidRPr="00A4795E">
        <w:rPr>
          <w:sz w:val="22"/>
          <w:szCs w:val="22"/>
        </w:rPr>
        <w:t xml:space="preserve"> larger building would allow us to</w:t>
      </w:r>
      <w:r w:rsidR="0090717F">
        <w:rPr>
          <w:sz w:val="22"/>
          <w:szCs w:val="22"/>
        </w:rPr>
        <w:t xml:space="preserve"> </w:t>
      </w:r>
      <w:r w:rsidR="0079256E">
        <w:rPr>
          <w:sz w:val="22"/>
          <w:szCs w:val="22"/>
        </w:rPr>
        <w:t>i</w:t>
      </w:r>
      <w:r w:rsidR="0090717F">
        <w:rPr>
          <w:sz w:val="22"/>
          <w:szCs w:val="22"/>
        </w:rPr>
        <w:t>ncrease our capacity to</w:t>
      </w:r>
      <w:r w:rsidRPr="00A4795E">
        <w:rPr>
          <w:sz w:val="22"/>
          <w:szCs w:val="22"/>
        </w:rPr>
        <w:t xml:space="preserve"> </w:t>
      </w:r>
      <w:r w:rsidR="00063063">
        <w:rPr>
          <w:sz w:val="22"/>
          <w:szCs w:val="22"/>
        </w:rPr>
        <w:t xml:space="preserve">five </w:t>
      </w:r>
      <w:r w:rsidRPr="00A4795E">
        <w:rPr>
          <w:sz w:val="22"/>
          <w:szCs w:val="22"/>
        </w:rPr>
        <w:t>consultation rooms</w:t>
      </w:r>
      <w:r w:rsidR="008200CE">
        <w:rPr>
          <w:sz w:val="22"/>
          <w:szCs w:val="22"/>
        </w:rPr>
        <w:t xml:space="preserve"> and to be able to use our rehabilitation and physiological testing space for more than one use at any time. </w:t>
      </w:r>
    </w:p>
    <w:p w14:paraId="527603FA" w14:textId="14836231" w:rsidR="008200CE" w:rsidRDefault="008200CE" w:rsidP="003E0651">
      <w:pPr>
        <w:rPr>
          <w:b/>
          <w:sz w:val="22"/>
          <w:szCs w:val="22"/>
        </w:rPr>
      </w:pPr>
    </w:p>
    <w:p w14:paraId="0956CD3A" w14:textId="777BAA38" w:rsidR="003E0651" w:rsidRPr="00A4795E" w:rsidRDefault="003B33BE" w:rsidP="003A63D6">
      <w:pPr>
        <w:ind w:left="981" w:firstLine="720"/>
        <w:rPr>
          <w:b/>
          <w:sz w:val="22"/>
          <w:szCs w:val="22"/>
          <w:u w:val="single"/>
        </w:rPr>
      </w:pPr>
      <w:r w:rsidRPr="00A4795E">
        <w:rPr>
          <w:b/>
          <w:sz w:val="22"/>
          <w:szCs w:val="22"/>
          <w:u w:val="single"/>
        </w:rPr>
        <w:t>Reasons for staying at Britten Road</w:t>
      </w:r>
    </w:p>
    <w:p w14:paraId="2502EC62" w14:textId="7692A0A6" w:rsidR="00982768" w:rsidRPr="00A4795E" w:rsidRDefault="003B33BE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 xml:space="preserve">We have an excellent relationship with our landlords Robert Cort Properties. Having completed extensive building searches </w:t>
      </w:r>
      <w:r w:rsidR="00982768" w:rsidRPr="00A4795E">
        <w:rPr>
          <w:sz w:val="22"/>
          <w:szCs w:val="22"/>
        </w:rPr>
        <w:t>in</w:t>
      </w:r>
      <w:r w:rsidRPr="00A4795E">
        <w:rPr>
          <w:sz w:val="22"/>
          <w:szCs w:val="22"/>
        </w:rPr>
        <w:t xml:space="preserve"> the past we are keen to remain </w:t>
      </w:r>
      <w:r w:rsidR="00982768" w:rsidRPr="00A4795E">
        <w:rPr>
          <w:sz w:val="22"/>
          <w:szCs w:val="22"/>
        </w:rPr>
        <w:t>in</w:t>
      </w:r>
      <w:r w:rsidRPr="00A4795E">
        <w:rPr>
          <w:sz w:val="22"/>
          <w:szCs w:val="22"/>
        </w:rPr>
        <w:t xml:space="preserve"> this location</w:t>
      </w:r>
      <w:r w:rsidR="00982768" w:rsidRPr="00A4795E">
        <w:rPr>
          <w:sz w:val="22"/>
          <w:szCs w:val="22"/>
        </w:rPr>
        <w:t xml:space="preserve"> largely due to its </w:t>
      </w:r>
      <w:r w:rsidR="00DD634F" w:rsidRPr="00A4795E">
        <w:rPr>
          <w:sz w:val="22"/>
          <w:szCs w:val="22"/>
        </w:rPr>
        <w:t xml:space="preserve">excellent access via public transport and </w:t>
      </w:r>
      <w:r w:rsidR="00982768" w:rsidRPr="00A4795E">
        <w:rPr>
          <w:sz w:val="22"/>
          <w:szCs w:val="22"/>
        </w:rPr>
        <w:t>ample car parking</w:t>
      </w:r>
      <w:r w:rsidR="00DD634F" w:rsidRPr="00A4795E">
        <w:rPr>
          <w:sz w:val="22"/>
          <w:szCs w:val="22"/>
        </w:rPr>
        <w:t xml:space="preserve">. We believe we have had a positive </w:t>
      </w:r>
      <w:r w:rsidRPr="00A4795E">
        <w:rPr>
          <w:sz w:val="22"/>
          <w:szCs w:val="22"/>
        </w:rPr>
        <w:t>Impact on the C</w:t>
      </w:r>
      <w:r w:rsidR="00DD634F" w:rsidRPr="00A4795E">
        <w:rPr>
          <w:sz w:val="22"/>
          <w:szCs w:val="22"/>
        </w:rPr>
        <w:t>ore Employment Area creating job opportunities and supporting local and larger businesses around us</w:t>
      </w:r>
      <w:r w:rsidR="007B31A9">
        <w:rPr>
          <w:sz w:val="22"/>
          <w:szCs w:val="22"/>
        </w:rPr>
        <w:t xml:space="preserve">. </w:t>
      </w:r>
    </w:p>
    <w:p w14:paraId="30AA9F5B" w14:textId="77777777" w:rsidR="00CE79FA" w:rsidRDefault="003B33BE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>We have developed strong partnerships with</w:t>
      </w:r>
      <w:r w:rsidR="00982768" w:rsidRPr="00A4795E">
        <w:rPr>
          <w:sz w:val="22"/>
          <w:szCs w:val="22"/>
        </w:rPr>
        <w:t xml:space="preserve"> 10</w:t>
      </w:r>
      <w:r w:rsidRPr="00A4795E">
        <w:rPr>
          <w:sz w:val="22"/>
          <w:szCs w:val="22"/>
        </w:rPr>
        <w:t xml:space="preserve"> local</w:t>
      </w:r>
      <w:r w:rsidR="003A63D6">
        <w:rPr>
          <w:sz w:val="22"/>
          <w:szCs w:val="22"/>
        </w:rPr>
        <w:t xml:space="preserve"> secondary</w:t>
      </w:r>
      <w:r w:rsidRPr="00A4795E">
        <w:rPr>
          <w:sz w:val="22"/>
          <w:szCs w:val="22"/>
        </w:rPr>
        <w:t xml:space="preserve"> school</w:t>
      </w:r>
      <w:r w:rsidR="00063063">
        <w:rPr>
          <w:sz w:val="22"/>
          <w:szCs w:val="22"/>
        </w:rPr>
        <w:t>s</w:t>
      </w:r>
      <w:r w:rsidR="003A63D6">
        <w:rPr>
          <w:sz w:val="22"/>
          <w:szCs w:val="22"/>
        </w:rPr>
        <w:t xml:space="preserve"> and colleges</w:t>
      </w:r>
      <w:r w:rsidRPr="00A4795E">
        <w:rPr>
          <w:sz w:val="22"/>
          <w:szCs w:val="22"/>
        </w:rPr>
        <w:t xml:space="preserve"> who attend for </w:t>
      </w:r>
      <w:r w:rsidR="00DD634F" w:rsidRPr="00A4795E">
        <w:rPr>
          <w:sz w:val="22"/>
          <w:szCs w:val="22"/>
        </w:rPr>
        <w:t>educational visits and field trips.</w:t>
      </w:r>
      <w:r w:rsidRPr="00A4795E">
        <w:rPr>
          <w:sz w:val="22"/>
          <w:szCs w:val="22"/>
        </w:rPr>
        <w:t xml:space="preserve"> </w:t>
      </w:r>
      <w:r w:rsidR="00DD634F" w:rsidRPr="00A4795E">
        <w:rPr>
          <w:sz w:val="22"/>
          <w:szCs w:val="22"/>
        </w:rPr>
        <w:t>Local</w:t>
      </w:r>
      <w:r w:rsidRPr="00A4795E">
        <w:rPr>
          <w:sz w:val="22"/>
          <w:szCs w:val="22"/>
        </w:rPr>
        <w:t xml:space="preserve"> businesses such as Haslams</w:t>
      </w:r>
      <w:r w:rsidR="00DD634F" w:rsidRPr="00A4795E">
        <w:rPr>
          <w:sz w:val="22"/>
          <w:szCs w:val="22"/>
        </w:rPr>
        <w:t>, Jemca and SFL have benefited from our</w:t>
      </w:r>
      <w:r w:rsidRPr="00A4795E">
        <w:rPr>
          <w:sz w:val="22"/>
          <w:szCs w:val="22"/>
        </w:rPr>
        <w:t xml:space="preserve"> corporate health support</w:t>
      </w:r>
      <w:r w:rsidR="00DD634F" w:rsidRPr="00A4795E">
        <w:rPr>
          <w:sz w:val="22"/>
          <w:szCs w:val="22"/>
        </w:rPr>
        <w:t xml:space="preserve"> programme</w:t>
      </w:r>
      <w:r w:rsidR="00CE79FA">
        <w:rPr>
          <w:sz w:val="22"/>
          <w:szCs w:val="22"/>
        </w:rPr>
        <w:t xml:space="preserve"> and we have been recognised for our contribution to public health by the Reading Retail Awards. </w:t>
      </w:r>
    </w:p>
    <w:p w14:paraId="620BD933" w14:textId="1CB043DF" w:rsidR="003E0651" w:rsidRPr="00A4795E" w:rsidRDefault="00DD634F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>Having a larger facility to work from will allow us to</w:t>
      </w:r>
      <w:r w:rsidR="003B33BE" w:rsidRPr="00A4795E">
        <w:rPr>
          <w:sz w:val="22"/>
          <w:szCs w:val="22"/>
        </w:rPr>
        <w:t xml:space="preserve"> continue to support local public health for many years to come. </w:t>
      </w:r>
    </w:p>
    <w:p w14:paraId="7B985D07" w14:textId="77777777" w:rsidR="003E0651" w:rsidRPr="00A4795E" w:rsidRDefault="003E0651" w:rsidP="003E0651">
      <w:pPr>
        <w:rPr>
          <w:b/>
          <w:sz w:val="22"/>
          <w:szCs w:val="22"/>
          <w:u w:val="single"/>
        </w:rPr>
      </w:pPr>
    </w:p>
    <w:p w14:paraId="1F35DE24" w14:textId="6DFA91BD" w:rsidR="003E0651" w:rsidRPr="00A4795E" w:rsidRDefault="003E0651" w:rsidP="003E0651">
      <w:pPr>
        <w:rPr>
          <w:b/>
          <w:sz w:val="22"/>
          <w:szCs w:val="22"/>
          <w:u w:val="single"/>
        </w:rPr>
      </w:pPr>
      <w:r w:rsidRPr="00A4795E">
        <w:rPr>
          <w:b/>
          <w:sz w:val="22"/>
          <w:szCs w:val="22"/>
          <w:u w:val="single"/>
        </w:rPr>
        <w:t>Ownership</w:t>
      </w:r>
      <w:r w:rsidR="00306445" w:rsidRPr="00A4795E">
        <w:rPr>
          <w:b/>
          <w:sz w:val="22"/>
          <w:szCs w:val="22"/>
          <w:u w:val="single"/>
        </w:rPr>
        <w:t>,</w:t>
      </w:r>
      <w:r w:rsidR="00C3467E">
        <w:rPr>
          <w:b/>
          <w:sz w:val="22"/>
          <w:szCs w:val="22"/>
          <w:u w:val="single"/>
        </w:rPr>
        <w:t xml:space="preserve"> former</w:t>
      </w:r>
      <w:r w:rsidRPr="00A4795E">
        <w:rPr>
          <w:b/>
          <w:sz w:val="22"/>
          <w:szCs w:val="22"/>
          <w:u w:val="single"/>
        </w:rPr>
        <w:t xml:space="preserve"> B</w:t>
      </w:r>
      <w:r w:rsidR="00A922C0" w:rsidRPr="00A4795E">
        <w:rPr>
          <w:b/>
          <w:sz w:val="22"/>
          <w:szCs w:val="22"/>
          <w:u w:val="single"/>
        </w:rPr>
        <w:t>1</w:t>
      </w:r>
      <w:r w:rsidRPr="00A4795E">
        <w:rPr>
          <w:b/>
          <w:sz w:val="22"/>
          <w:szCs w:val="22"/>
          <w:u w:val="single"/>
        </w:rPr>
        <w:t xml:space="preserve"> use</w:t>
      </w:r>
      <w:r w:rsidR="00306445" w:rsidRPr="00A4795E">
        <w:rPr>
          <w:b/>
          <w:sz w:val="22"/>
          <w:szCs w:val="22"/>
          <w:u w:val="single"/>
        </w:rPr>
        <w:t xml:space="preserve"> and </w:t>
      </w:r>
      <w:r w:rsidR="007B31A9">
        <w:rPr>
          <w:b/>
          <w:sz w:val="22"/>
          <w:szCs w:val="22"/>
          <w:u w:val="single"/>
        </w:rPr>
        <w:t xml:space="preserve">Unit 60 </w:t>
      </w:r>
      <w:r w:rsidR="00306445" w:rsidRPr="00A4795E">
        <w:rPr>
          <w:b/>
          <w:sz w:val="22"/>
          <w:szCs w:val="22"/>
          <w:u w:val="single"/>
        </w:rPr>
        <w:t>marketing since 201</w:t>
      </w:r>
      <w:r w:rsidR="008200CE">
        <w:rPr>
          <w:b/>
          <w:sz w:val="22"/>
          <w:szCs w:val="22"/>
          <w:u w:val="single"/>
        </w:rPr>
        <w:t>2</w:t>
      </w:r>
      <w:r w:rsidRPr="00A4795E">
        <w:rPr>
          <w:b/>
          <w:sz w:val="22"/>
          <w:szCs w:val="22"/>
          <w:u w:val="single"/>
        </w:rPr>
        <w:t xml:space="preserve"> (CS 5.15ii)</w:t>
      </w:r>
    </w:p>
    <w:p w14:paraId="5B8C70F6" w14:textId="5B450DE7" w:rsidR="00264458" w:rsidRPr="00A4795E" w:rsidRDefault="00306445" w:rsidP="00A922C0">
      <w:pPr>
        <w:rPr>
          <w:sz w:val="22"/>
          <w:szCs w:val="22"/>
        </w:rPr>
      </w:pPr>
      <w:r w:rsidRPr="00A4795E">
        <w:rPr>
          <w:sz w:val="22"/>
          <w:szCs w:val="22"/>
        </w:rPr>
        <w:t>Unit 60 has not been let on a permanent basis since 2012 despite being marketed by t</w:t>
      </w:r>
      <w:r w:rsidR="003E0651" w:rsidRPr="00A4795E">
        <w:rPr>
          <w:sz w:val="22"/>
          <w:szCs w:val="22"/>
        </w:rPr>
        <w:t>wo leading commercial property agents</w:t>
      </w:r>
      <w:r w:rsidRPr="00A4795E">
        <w:rPr>
          <w:sz w:val="22"/>
          <w:szCs w:val="22"/>
        </w:rPr>
        <w:t xml:space="preserve">. In recent years </w:t>
      </w:r>
      <w:r w:rsidR="00DA627F">
        <w:rPr>
          <w:sz w:val="22"/>
          <w:szCs w:val="22"/>
        </w:rPr>
        <w:t>i</w:t>
      </w:r>
      <w:r w:rsidRPr="00A4795E">
        <w:rPr>
          <w:sz w:val="22"/>
          <w:szCs w:val="22"/>
        </w:rPr>
        <w:t>t has been used as storage</w:t>
      </w:r>
      <w:r w:rsidR="00A922C0" w:rsidRPr="00A4795E">
        <w:rPr>
          <w:sz w:val="22"/>
          <w:szCs w:val="22"/>
        </w:rPr>
        <w:t xml:space="preserve"> (on a rolling monthly basis)</w:t>
      </w:r>
      <w:r w:rsidRPr="00A4795E">
        <w:rPr>
          <w:sz w:val="22"/>
          <w:szCs w:val="22"/>
        </w:rPr>
        <w:t xml:space="preserve"> as required by residents o</w:t>
      </w:r>
      <w:r w:rsidR="00A922C0" w:rsidRPr="00A4795E">
        <w:rPr>
          <w:sz w:val="22"/>
          <w:szCs w:val="22"/>
        </w:rPr>
        <w:t>f</w:t>
      </w:r>
      <w:r w:rsidRPr="00A4795E">
        <w:rPr>
          <w:sz w:val="22"/>
          <w:szCs w:val="22"/>
        </w:rPr>
        <w:t xml:space="preserve"> the estate. </w:t>
      </w:r>
      <w:r w:rsidR="00A922C0" w:rsidRPr="00A4795E">
        <w:rPr>
          <w:sz w:val="22"/>
          <w:szCs w:val="22"/>
        </w:rPr>
        <w:t>T</w:t>
      </w:r>
      <w:r w:rsidRPr="00A4795E">
        <w:rPr>
          <w:sz w:val="22"/>
          <w:szCs w:val="22"/>
        </w:rPr>
        <w:t>he</w:t>
      </w:r>
      <w:r w:rsidR="00A922C0" w:rsidRPr="00A4795E">
        <w:rPr>
          <w:sz w:val="22"/>
          <w:szCs w:val="22"/>
        </w:rPr>
        <w:t xml:space="preserve"> principal</w:t>
      </w:r>
      <w:r w:rsidRPr="00A4795E">
        <w:rPr>
          <w:sz w:val="22"/>
          <w:szCs w:val="22"/>
        </w:rPr>
        <w:t xml:space="preserve"> reason </w:t>
      </w:r>
      <w:r w:rsidR="00A922C0" w:rsidRPr="00A4795E">
        <w:rPr>
          <w:sz w:val="22"/>
          <w:szCs w:val="22"/>
        </w:rPr>
        <w:t>i</w:t>
      </w:r>
      <w:r w:rsidRPr="00A4795E">
        <w:rPr>
          <w:sz w:val="22"/>
          <w:szCs w:val="22"/>
        </w:rPr>
        <w:t xml:space="preserve">t has been difficult to lease permanently </w:t>
      </w:r>
      <w:r w:rsidR="00A922C0" w:rsidRPr="00A4795E">
        <w:rPr>
          <w:sz w:val="22"/>
          <w:szCs w:val="22"/>
        </w:rPr>
        <w:t>i</w:t>
      </w:r>
      <w:r w:rsidRPr="00A4795E">
        <w:rPr>
          <w:sz w:val="22"/>
          <w:szCs w:val="22"/>
        </w:rPr>
        <w:t xml:space="preserve">s that </w:t>
      </w:r>
      <w:r w:rsidR="008200CE">
        <w:rPr>
          <w:sz w:val="22"/>
          <w:szCs w:val="22"/>
        </w:rPr>
        <w:t>i</w:t>
      </w:r>
      <w:r w:rsidRPr="00A4795E">
        <w:rPr>
          <w:sz w:val="22"/>
          <w:szCs w:val="22"/>
        </w:rPr>
        <w:t>t does not have a yard.</w:t>
      </w:r>
      <w:r w:rsidR="00A922C0" w:rsidRPr="00A4795E">
        <w:rPr>
          <w:sz w:val="22"/>
          <w:szCs w:val="22"/>
        </w:rPr>
        <w:t xml:space="preserve"> As an</w:t>
      </w:r>
      <w:r w:rsidRPr="00A4795E">
        <w:rPr>
          <w:sz w:val="22"/>
          <w:szCs w:val="22"/>
        </w:rPr>
        <w:t xml:space="preserve"> established</w:t>
      </w:r>
      <w:r w:rsidR="00A922C0" w:rsidRPr="00A4795E">
        <w:rPr>
          <w:sz w:val="22"/>
          <w:szCs w:val="22"/>
        </w:rPr>
        <w:t xml:space="preserve"> and growing local</w:t>
      </w:r>
      <w:r w:rsidRPr="00A4795E">
        <w:rPr>
          <w:sz w:val="22"/>
          <w:szCs w:val="22"/>
        </w:rPr>
        <w:t xml:space="preserve"> business o</w:t>
      </w:r>
      <w:r w:rsidR="00A922C0" w:rsidRPr="00A4795E">
        <w:rPr>
          <w:sz w:val="22"/>
          <w:szCs w:val="22"/>
        </w:rPr>
        <w:t>ur</w:t>
      </w:r>
      <w:r w:rsidRPr="00A4795E">
        <w:rPr>
          <w:sz w:val="22"/>
          <w:szCs w:val="22"/>
        </w:rPr>
        <w:t xml:space="preserve"> landlords</w:t>
      </w:r>
      <w:r w:rsidR="00A922C0" w:rsidRPr="00A4795E">
        <w:rPr>
          <w:sz w:val="22"/>
          <w:szCs w:val="22"/>
        </w:rPr>
        <w:t xml:space="preserve"> Robert Cort Properties Ltd</w:t>
      </w:r>
      <w:r w:rsidRPr="00A4795E">
        <w:rPr>
          <w:sz w:val="22"/>
          <w:szCs w:val="22"/>
        </w:rPr>
        <w:t xml:space="preserve"> </w:t>
      </w:r>
      <w:r w:rsidR="00A922C0" w:rsidRPr="00A4795E">
        <w:rPr>
          <w:sz w:val="22"/>
          <w:szCs w:val="22"/>
        </w:rPr>
        <w:t>have suggested we</w:t>
      </w:r>
      <w:r w:rsidRPr="00A4795E">
        <w:rPr>
          <w:sz w:val="22"/>
          <w:szCs w:val="22"/>
        </w:rPr>
        <w:t xml:space="preserve"> vacate our smaller premises with existing </w:t>
      </w:r>
      <w:r w:rsidR="00A922C0" w:rsidRPr="00A4795E">
        <w:rPr>
          <w:sz w:val="22"/>
          <w:szCs w:val="22"/>
        </w:rPr>
        <w:t>i</w:t>
      </w:r>
      <w:r w:rsidRPr="00A4795E">
        <w:rPr>
          <w:sz w:val="22"/>
          <w:szCs w:val="22"/>
        </w:rPr>
        <w:t>nterest</w:t>
      </w:r>
      <w:r w:rsidR="00A922C0" w:rsidRPr="00A4795E">
        <w:rPr>
          <w:sz w:val="22"/>
          <w:szCs w:val="22"/>
        </w:rPr>
        <w:t>ed parties</w:t>
      </w:r>
      <w:r w:rsidRPr="00A4795E">
        <w:rPr>
          <w:sz w:val="22"/>
          <w:szCs w:val="22"/>
        </w:rPr>
        <w:t xml:space="preserve"> and </w:t>
      </w:r>
      <w:r w:rsidR="00A922C0" w:rsidRPr="00A4795E">
        <w:rPr>
          <w:sz w:val="22"/>
          <w:szCs w:val="22"/>
        </w:rPr>
        <w:t>move into</w:t>
      </w:r>
      <w:r w:rsidRPr="00A4795E">
        <w:rPr>
          <w:sz w:val="22"/>
          <w:szCs w:val="22"/>
        </w:rPr>
        <w:t xml:space="preserve"> this </w:t>
      </w:r>
      <w:r w:rsidR="00A922C0" w:rsidRPr="00A4795E">
        <w:rPr>
          <w:sz w:val="22"/>
          <w:szCs w:val="22"/>
        </w:rPr>
        <w:t>larger neighbouring</w:t>
      </w:r>
      <w:r w:rsidRPr="00A4795E">
        <w:rPr>
          <w:sz w:val="22"/>
          <w:szCs w:val="22"/>
        </w:rPr>
        <w:t xml:space="preserve"> warehouse. </w:t>
      </w:r>
      <w:r w:rsidR="003E0651" w:rsidRPr="00A4795E">
        <w:rPr>
          <w:sz w:val="22"/>
          <w:szCs w:val="22"/>
        </w:rPr>
        <w:t xml:space="preserve"> </w:t>
      </w:r>
    </w:p>
    <w:p w14:paraId="09399678" w14:textId="77777777" w:rsidR="003E0651" w:rsidRPr="00A4795E" w:rsidRDefault="003E0651" w:rsidP="00A922C0">
      <w:pPr>
        <w:ind w:left="0"/>
        <w:rPr>
          <w:sz w:val="22"/>
          <w:szCs w:val="22"/>
        </w:rPr>
      </w:pPr>
    </w:p>
    <w:p w14:paraId="014E2116" w14:textId="77777777" w:rsidR="003E0651" w:rsidRPr="00A4795E" w:rsidRDefault="003E0651" w:rsidP="003E0651">
      <w:pPr>
        <w:rPr>
          <w:b/>
          <w:sz w:val="22"/>
          <w:szCs w:val="22"/>
          <w:u w:val="single"/>
        </w:rPr>
      </w:pPr>
      <w:r w:rsidRPr="00A4795E">
        <w:rPr>
          <w:b/>
          <w:sz w:val="22"/>
          <w:szCs w:val="22"/>
          <w:u w:val="single"/>
        </w:rPr>
        <w:t>Employment Opportunities (CS 5.14)</w:t>
      </w:r>
    </w:p>
    <w:p w14:paraId="2D57F1E8" w14:textId="14762C1D" w:rsidR="003E0651" w:rsidRPr="00A4795E" w:rsidRDefault="003E0651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 xml:space="preserve">We </w:t>
      </w:r>
      <w:r w:rsidR="00D95270" w:rsidRPr="00A4795E">
        <w:rPr>
          <w:sz w:val="22"/>
          <w:szCs w:val="22"/>
        </w:rPr>
        <w:t xml:space="preserve">currently </w:t>
      </w:r>
      <w:r w:rsidRPr="00A4795E">
        <w:rPr>
          <w:sz w:val="22"/>
          <w:szCs w:val="22"/>
        </w:rPr>
        <w:t xml:space="preserve">employ </w:t>
      </w:r>
      <w:r w:rsidR="003B33BE" w:rsidRPr="00A4795E">
        <w:rPr>
          <w:sz w:val="22"/>
          <w:szCs w:val="22"/>
        </w:rPr>
        <w:t>5</w:t>
      </w:r>
      <w:r w:rsidRPr="00A4795E">
        <w:rPr>
          <w:sz w:val="22"/>
          <w:szCs w:val="22"/>
        </w:rPr>
        <w:t xml:space="preserve"> full-time members of </w:t>
      </w:r>
      <w:r w:rsidR="00DD5A4C" w:rsidRPr="00A4795E">
        <w:rPr>
          <w:sz w:val="22"/>
          <w:szCs w:val="22"/>
        </w:rPr>
        <w:t>staff;</w:t>
      </w:r>
      <w:r w:rsidRPr="00A4795E">
        <w:rPr>
          <w:sz w:val="22"/>
          <w:szCs w:val="22"/>
        </w:rPr>
        <w:t xml:space="preserve"> </w:t>
      </w:r>
      <w:r w:rsidR="00DD5A4C">
        <w:rPr>
          <w:sz w:val="22"/>
          <w:szCs w:val="22"/>
        </w:rPr>
        <w:t>7</w:t>
      </w:r>
      <w:r w:rsidRPr="00A4795E">
        <w:rPr>
          <w:sz w:val="22"/>
          <w:szCs w:val="22"/>
        </w:rPr>
        <w:t xml:space="preserve"> part-time employees</w:t>
      </w:r>
      <w:r w:rsidR="003A63D6">
        <w:rPr>
          <w:sz w:val="22"/>
          <w:szCs w:val="22"/>
        </w:rPr>
        <w:t>, and</w:t>
      </w:r>
      <w:r w:rsidRPr="00A4795E">
        <w:rPr>
          <w:sz w:val="22"/>
          <w:szCs w:val="22"/>
        </w:rPr>
        <w:t xml:space="preserve"> offer an </w:t>
      </w:r>
      <w:r w:rsidR="00D95270" w:rsidRPr="00A4795E">
        <w:rPr>
          <w:sz w:val="22"/>
          <w:szCs w:val="22"/>
        </w:rPr>
        <w:t>annual graduate Internship</w:t>
      </w:r>
      <w:r w:rsidRPr="00A4795E">
        <w:rPr>
          <w:sz w:val="22"/>
          <w:szCs w:val="22"/>
        </w:rPr>
        <w:t>.</w:t>
      </w:r>
      <w:r w:rsidR="00A922C0" w:rsidRPr="00A4795E">
        <w:rPr>
          <w:sz w:val="22"/>
          <w:szCs w:val="22"/>
        </w:rPr>
        <w:t xml:space="preserve"> This </w:t>
      </w:r>
      <w:r w:rsidR="008200CE">
        <w:rPr>
          <w:sz w:val="22"/>
          <w:szCs w:val="22"/>
        </w:rPr>
        <w:t>i</w:t>
      </w:r>
      <w:r w:rsidR="00A922C0" w:rsidRPr="00A4795E">
        <w:rPr>
          <w:sz w:val="22"/>
          <w:szCs w:val="22"/>
        </w:rPr>
        <w:t xml:space="preserve">s </w:t>
      </w:r>
      <w:r w:rsidR="008200CE">
        <w:rPr>
          <w:sz w:val="22"/>
          <w:szCs w:val="22"/>
        </w:rPr>
        <w:t>i</w:t>
      </w:r>
      <w:r w:rsidR="00A922C0" w:rsidRPr="00A4795E">
        <w:rPr>
          <w:sz w:val="22"/>
          <w:szCs w:val="22"/>
        </w:rPr>
        <w:t>n keeping with the Core Employment Plan</w:t>
      </w:r>
      <w:r w:rsidR="003A63D6">
        <w:rPr>
          <w:sz w:val="22"/>
          <w:szCs w:val="22"/>
        </w:rPr>
        <w:t xml:space="preserve">, </w:t>
      </w:r>
      <w:r w:rsidR="00A922C0" w:rsidRPr="00A4795E">
        <w:rPr>
          <w:sz w:val="22"/>
          <w:szCs w:val="22"/>
        </w:rPr>
        <w:t xml:space="preserve">we have been able to create more job opportunities than normal for an </w:t>
      </w:r>
      <w:r w:rsidR="00DA627F">
        <w:rPr>
          <w:sz w:val="22"/>
          <w:szCs w:val="22"/>
        </w:rPr>
        <w:t>i</w:t>
      </w:r>
      <w:r w:rsidR="00A922C0" w:rsidRPr="00A4795E">
        <w:rPr>
          <w:sz w:val="22"/>
          <w:szCs w:val="22"/>
        </w:rPr>
        <w:t>ndustrial unit of this size</w:t>
      </w:r>
      <w:r w:rsidR="008200CE">
        <w:rPr>
          <w:sz w:val="22"/>
          <w:szCs w:val="22"/>
        </w:rPr>
        <w:t xml:space="preserve"> (usually 3 full time)</w:t>
      </w:r>
      <w:r w:rsidR="00A922C0" w:rsidRPr="00A4795E">
        <w:rPr>
          <w:sz w:val="22"/>
          <w:szCs w:val="22"/>
        </w:rPr>
        <w:t>.</w:t>
      </w:r>
      <w:r w:rsidRPr="00A4795E">
        <w:rPr>
          <w:sz w:val="22"/>
          <w:szCs w:val="22"/>
        </w:rPr>
        <w:t xml:space="preserve">  </w:t>
      </w:r>
      <w:r w:rsidR="00D95270" w:rsidRPr="00A4795E">
        <w:rPr>
          <w:sz w:val="22"/>
          <w:szCs w:val="22"/>
        </w:rPr>
        <w:t xml:space="preserve">We </w:t>
      </w:r>
      <w:r w:rsidR="002E028A" w:rsidRPr="00A4795E">
        <w:rPr>
          <w:sz w:val="22"/>
          <w:szCs w:val="22"/>
        </w:rPr>
        <w:t>place</w:t>
      </w:r>
      <w:r w:rsidR="00D95270" w:rsidRPr="00A4795E">
        <w:rPr>
          <w:sz w:val="22"/>
          <w:szCs w:val="22"/>
        </w:rPr>
        <w:t xml:space="preserve"> </w:t>
      </w:r>
      <w:r w:rsidR="002E028A" w:rsidRPr="00A4795E">
        <w:rPr>
          <w:sz w:val="22"/>
          <w:szCs w:val="22"/>
        </w:rPr>
        <w:t xml:space="preserve">value on creating </w:t>
      </w:r>
      <w:r w:rsidR="00D95270" w:rsidRPr="00A4795E">
        <w:rPr>
          <w:sz w:val="22"/>
          <w:szCs w:val="22"/>
        </w:rPr>
        <w:t>employment opportunities for local young people and</w:t>
      </w:r>
      <w:r w:rsidR="003B33BE" w:rsidRPr="00A4795E">
        <w:rPr>
          <w:sz w:val="22"/>
          <w:szCs w:val="22"/>
        </w:rPr>
        <w:t xml:space="preserve"> continue to offer</w:t>
      </w:r>
      <w:r w:rsidR="00D95270" w:rsidRPr="00A4795E">
        <w:rPr>
          <w:sz w:val="22"/>
          <w:szCs w:val="22"/>
        </w:rPr>
        <w:t xml:space="preserve"> ongoing support and shadowing opportunities to school leavers and university graduates. </w:t>
      </w:r>
      <w:r w:rsidR="008200CE">
        <w:rPr>
          <w:sz w:val="22"/>
          <w:szCs w:val="22"/>
        </w:rPr>
        <w:t xml:space="preserve">Moving </w:t>
      </w:r>
      <w:r w:rsidR="00DA627F">
        <w:rPr>
          <w:sz w:val="22"/>
          <w:szCs w:val="22"/>
        </w:rPr>
        <w:t>i</w:t>
      </w:r>
      <w:r w:rsidR="008200CE">
        <w:rPr>
          <w:sz w:val="22"/>
          <w:szCs w:val="22"/>
        </w:rPr>
        <w:t xml:space="preserve">nto the larger Unit 60 building will </w:t>
      </w:r>
      <w:r w:rsidR="003A63D6">
        <w:rPr>
          <w:sz w:val="22"/>
          <w:szCs w:val="22"/>
        </w:rPr>
        <w:t>provide jobs for a</w:t>
      </w:r>
      <w:r w:rsidR="008200CE">
        <w:rPr>
          <w:sz w:val="22"/>
          <w:szCs w:val="22"/>
        </w:rPr>
        <w:t xml:space="preserve"> further 3 members of </w:t>
      </w:r>
      <w:r w:rsidR="003241F4">
        <w:rPr>
          <w:sz w:val="22"/>
          <w:szCs w:val="22"/>
        </w:rPr>
        <w:t>full-time</w:t>
      </w:r>
      <w:r w:rsidR="008200CE">
        <w:rPr>
          <w:sz w:val="22"/>
          <w:szCs w:val="22"/>
        </w:rPr>
        <w:t xml:space="preserve"> staff. </w:t>
      </w:r>
    </w:p>
    <w:p w14:paraId="21E80B81" w14:textId="31288560" w:rsidR="003E0651" w:rsidRDefault="003E0651" w:rsidP="003E0651">
      <w:pPr>
        <w:rPr>
          <w:sz w:val="22"/>
          <w:szCs w:val="22"/>
        </w:rPr>
      </w:pPr>
    </w:p>
    <w:p w14:paraId="7A9172A9" w14:textId="38E8C5D7" w:rsidR="00CE79FA" w:rsidRDefault="00CE79FA" w:rsidP="003E0651">
      <w:pPr>
        <w:rPr>
          <w:sz w:val="22"/>
          <w:szCs w:val="22"/>
        </w:rPr>
      </w:pPr>
    </w:p>
    <w:p w14:paraId="54FA9A1A" w14:textId="77777777" w:rsidR="00CE79FA" w:rsidRPr="00A4795E" w:rsidRDefault="00CE79FA" w:rsidP="003E0651">
      <w:pPr>
        <w:rPr>
          <w:sz w:val="22"/>
          <w:szCs w:val="22"/>
        </w:rPr>
      </w:pPr>
    </w:p>
    <w:p w14:paraId="4E0FAA08" w14:textId="77777777" w:rsidR="00E90E04" w:rsidRDefault="00E90E04" w:rsidP="003E0651">
      <w:pPr>
        <w:rPr>
          <w:b/>
          <w:sz w:val="22"/>
          <w:szCs w:val="22"/>
          <w:u w:val="single"/>
        </w:rPr>
      </w:pPr>
    </w:p>
    <w:p w14:paraId="5E0E1802" w14:textId="49FAD4D0" w:rsidR="003E0651" w:rsidRPr="00A4795E" w:rsidRDefault="003E0651" w:rsidP="003A63D6">
      <w:pPr>
        <w:ind w:left="981" w:firstLine="720"/>
        <w:rPr>
          <w:b/>
          <w:sz w:val="22"/>
          <w:szCs w:val="22"/>
          <w:u w:val="single"/>
        </w:rPr>
      </w:pPr>
      <w:r w:rsidRPr="00A4795E">
        <w:rPr>
          <w:b/>
          <w:sz w:val="22"/>
          <w:szCs w:val="22"/>
          <w:u w:val="single"/>
        </w:rPr>
        <w:lastRenderedPageBreak/>
        <w:t>Public health within Reading</w:t>
      </w:r>
      <w:r w:rsidR="00D95270" w:rsidRPr="00A4795E">
        <w:rPr>
          <w:b/>
          <w:sz w:val="22"/>
          <w:szCs w:val="22"/>
          <w:u w:val="single"/>
        </w:rPr>
        <w:t xml:space="preserve"> (in light of Covid 19). </w:t>
      </w:r>
    </w:p>
    <w:p w14:paraId="7FD2AB1B" w14:textId="16CAF709" w:rsidR="00B90C45" w:rsidRPr="00A4795E" w:rsidRDefault="003E0651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 xml:space="preserve">Public health in the UK </w:t>
      </w:r>
      <w:r w:rsidR="003B33BE" w:rsidRPr="00A4795E">
        <w:rPr>
          <w:sz w:val="22"/>
          <w:szCs w:val="22"/>
        </w:rPr>
        <w:t>continues to be of</w:t>
      </w:r>
      <w:r w:rsidRPr="00A4795E">
        <w:rPr>
          <w:sz w:val="22"/>
          <w:szCs w:val="22"/>
        </w:rPr>
        <w:t xml:space="preserve"> increasing concern and an area that government planning is looking to address.  We</w:t>
      </w:r>
      <w:r w:rsidR="00DD634F" w:rsidRPr="00A4795E">
        <w:rPr>
          <w:sz w:val="22"/>
          <w:szCs w:val="22"/>
        </w:rPr>
        <w:t xml:space="preserve"> currently</w:t>
      </w:r>
      <w:r w:rsidRPr="00A4795E">
        <w:rPr>
          <w:sz w:val="22"/>
          <w:szCs w:val="22"/>
        </w:rPr>
        <w:t xml:space="preserve"> work</w:t>
      </w:r>
      <w:r w:rsidR="00B90C45" w:rsidRPr="00A4795E">
        <w:rPr>
          <w:sz w:val="22"/>
          <w:szCs w:val="22"/>
        </w:rPr>
        <w:t xml:space="preserve"> </w:t>
      </w:r>
      <w:r w:rsidRPr="00A4795E">
        <w:rPr>
          <w:sz w:val="22"/>
          <w:szCs w:val="22"/>
        </w:rPr>
        <w:t xml:space="preserve">in partnership with local healthcare providers to promote health and fitness programmes to the local community. </w:t>
      </w:r>
    </w:p>
    <w:p w14:paraId="5DBBF980" w14:textId="11AE460B" w:rsidR="003E0651" w:rsidRPr="00A4795E" w:rsidRDefault="00D95270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>We offer</w:t>
      </w:r>
      <w:r w:rsidR="003E0651" w:rsidRPr="00A4795E">
        <w:rPr>
          <w:sz w:val="22"/>
          <w:szCs w:val="22"/>
        </w:rPr>
        <w:t xml:space="preserve"> specialist health and fitness assessments</w:t>
      </w:r>
      <w:r w:rsidR="00B90C45" w:rsidRPr="00A4795E">
        <w:rPr>
          <w:sz w:val="22"/>
          <w:szCs w:val="22"/>
        </w:rPr>
        <w:t xml:space="preserve"> and </w:t>
      </w:r>
      <w:r w:rsidR="003E0651" w:rsidRPr="00A4795E">
        <w:rPr>
          <w:sz w:val="22"/>
          <w:szCs w:val="22"/>
        </w:rPr>
        <w:t xml:space="preserve">deliver </w:t>
      </w:r>
      <w:r w:rsidR="00B90C45" w:rsidRPr="00A4795E">
        <w:rPr>
          <w:sz w:val="22"/>
          <w:szCs w:val="22"/>
        </w:rPr>
        <w:t xml:space="preserve">rehabilitation and training programmes that </w:t>
      </w:r>
      <w:r w:rsidR="003E0651" w:rsidRPr="00A4795E">
        <w:rPr>
          <w:sz w:val="22"/>
          <w:szCs w:val="22"/>
        </w:rPr>
        <w:t>improve the health and fitness of the local community and reduce social and economic disparity</w:t>
      </w:r>
      <w:r w:rsidRPr="00A4795E">
        <w:rPr>
          <w:sz w:val="22"/>
          <w:szCs w:val="22"/>
        </w:rPr>
        <w:t>. We have</w:t>
      </w:r>
      <w:r w:rsidR="002E028A" w:rsidRPr="00A4795E">
        <w:rPr>
          <w:sz w:val="22"/>
          <w:szCs w:val="22"/>
        </w:rPr>
        <w:t xml:space="preserve"> </w:t>
      </w:r>
      <w:r w:rsidRPr="00A4795E">
        <w:rPr>
          <w:sz w:val="22"/>
          <w:szCs w:val="22"/>
        </w:rPr>
        <w:t xml:space="preserve">recently employed a respiratory physiotherapist to help support </w:t>
      </w:r>
      <w:r w:rsidR="00CE79FA">
        <w:rPr>
          <w:sz w:val="22"/>
          <w:szCs w:val="22"/>
        </w:rPr>
        <w:t xml:space="preserve">individuals </w:t>
      </w:r>
      <w:r w:rsidR="00DD5A4C">
        <w:rPr>
          <w:sz w:val="22"/>
          <w:szCs w:val="22"/>
        </w:rPr>
        <w:t>recovering from Covid-19</w:t>
      </w:r>
      <w:r w:rsidR="008200CE">
        <w:rPr>
          <w:sz w:val="22"/>
          <w:szCs w:val="22"/>
        </w:rPr>
        <w:t>, w</w:t>
      </w:r>
      <w:r w:rsidR="002E028A" w:rsidRPr="00A4795E">
        <w:rPr>
          <w:sz w:val="22"/>
          <w:szCs w:val="22"/>
        </w:rPr>
        <w:t>e</w:t>
      </w:r>
      <w:r w:rsidR="00063A77">
        <w:rPr>
          <w:sz w:val="22"/>
          <w:szCs w:val="22"/>
        </w:rPr>
        <w:t xml:space="preserve"> have started to see an Influx</w:t>
      </w:r>
      <w:r w:rsidR="002E028A" w:rsidRPr="00A4795E">
        <w:rPr>
          <w:sz w:val="22"/>
          <w:szCs w:val="22"/>
        </w:rPr>
        <w:t xml:space="preserve"> </w:t>
      </w:r>
      <w:r w:rsidR="00063A77">
        <w:rPr>
          <w:sz w:val="22"/>
          <w:szCs w:val="22"/>
        </w:rPr>
        <w:t>of</w:t>
      </w:r>
      <w:r w:rsidR="002E028A" w:rsidRPr="00A4795E">
        <w:rPr>
          <w:sz w:val="22"/>
          <w:szCs w:val="22"/>
        </w:rPr>
        <w:t xml:space="preserve"> referrals from local GP's</w:t>
      </w:r>
      <w:r w:rsidR="00063A77">
        <w:rPr>
          <w:sz w:val="22"/>
          <w:szCs w:val="22"/>
        </w:rPr>
        <w:t xml:space="preserve"> in order to deliver post Covid rehabilitation. </w:t>
      </w:r>
    </w:p>
    <w:p w14:paraId="04E1933C" w14:textId="77777777" w:rsidR="004D662E" w:rsidRPr="00A4795E" w:rsidRDefault="004D662E" w:rsidP="00063A77">
      <w:pPr>
        <w:ind w:left="0"/>
        <w:rPr>
          <w:sz w:val="22"/>
          <w:szCs w:val="22"/>
        </w:rPr>
      </w:pPr>
    </w:p>
    <w:p w14:paraId="6234DDCB" w14:textId="6A2938F0" w:rsidR="003E0651" w:rsidRPr="00A4795E" w:rsidRDefault="002F6DA7" w:rsidP="005A4B6B">
      <w:pPr>
        <w:rPr>
          <w:b/>
          <w:bCs/>
          <w:sz w:val="22"/>
          <w:szCs w:val="22"/>
          <w:u w:val="single"/>
        </w:rPr>
      </w:pPr>
      <w:r w:rsidRPr="00A4795E">
        <w:rPr>
          <w:b/>
          <w:bCs/>
          <w:sz w:val="22"/>
          <w:szCs w:val="22"/>
          <w:u w:val="single"/>
        </w:rPr>
        <w:t>Core Employment Area</w:t>
      </w:r>
      <w:r w:rsidR="005A4B6B" w:rsidRPr="00A4795E">
        <w:rPr>
          <w:b/>
          <w:bCs/>
          <w:sz w:val="22"/>
          <w:szCs w:val="22"/>
          <w:u w:val="single"/>
        </w:rPr>
        <w:t>.</w:t>
      </w:r>
    </w:p>
    <w:p w14:paraId="3E4716E9" w14:textId="103F1214" w:rsidR="005A4B6B" w:rsidRPr="00A4795E" w:rsidRDefault="003E0651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 xml:space="preserve">We </w:t>
      </w:r>
      <w:r w:rsidR="00E90E04">
        <w:rPr>
          <w:sz w:val="22"/>
          <w:szCs w:val="22"/>
        </w:rPr>
        <w:t>are</w:t>
      </w:r>
      <w:r w:rsidR="00C3467E">
        <w:rPr>
          <w:sz w:val="22"/>
          <w:szCs w:val="22"/>
        </w:rPr>
        <w:t xml:space="preserve"> aware of</w:t>
      </w:r>
      <w:r w:rsidRPr="00A4795E">
        <w:rPr>
          <w:sz w:val="22"/>
          <w:szCs w:val="22"/>
        </w:rPr>
        <w:t xml:space="preserve"> the existing policy in place for building usage in the CEA (as outlined in the Core Strategy and the Sites and Detailed Policies Document)</w:t>
      </w:r>
      <w:r w:rsidR="005A4B6B" w:rsidRPr="00A4795E">
        <w:rPr>
          <w:sz w:val="22"/>
          <w:szCs w:val="22"/>
        </w:rPr>
        <w:t>.</w:t>
      </w:r>
    </w:p>
    <w:p w14:paraId="3283014F" w14:textId="06E29E4B" w:rsidR="007B31A9" w:rsidRDefault="005A4B6B" w:rsidP="005A4B6B">
      <w:pPr>
        <w:rPr>
          <w:sz w:val="22"/>
          <w:szCs w:val="22"/>
        </w:rPr>
      </w:pPr>
      <w:r w:rsidRPr="00A4795E">
        <w:rPr>
          <w:sz w:val="22"/>
          <w:szCs w:val="22"/>
        </w:rPr>
        <w:t>We</w:t>
      </w:r>
      <w:r w:rsidR="00D95270" w:rsidRPr="00A4795E">
        <w:rPr>
          <w:sz w:val="22"/>
          <w:szCs w:val="22"/>
        </w:rPr>
        <w:t xml:space="preserve"> </w:t>
      </w:r>
      <w:r w:rsidR="007B31A9">
        <w:rPr>
          <w:sz w:val="22"/>
          <w:szCs w:val="22"/>
        </w:rPr>
        <w:t>believe</w:t>
      </w:r>
      <w:r w:rsidR="00D95270" w:rsidRPr="00A4795E">
        <w:rPr>
          <w:sz w:val="22"/>
          <w:szCs w:val="22"/>
        </w:rPr>
        <w:t xml:space="preserve"> that</w:t>
      </w:r>
      <w:r w:rsidRPr="00A4795E">
        <w:rPr>
          <w:sz w:val="22"/>
          <w:szCs w:val="22"/>
        </w:rPr>
        <w:t xml:space="preserve"> the arguments p</w:t>
      </w:r>
      <w:r w:rsidR="007B31A9">
        <w:rPr>
          <w:sz w:val="22"/>
          <w:szCs w:val="22"/>
        </w:rPr>
        <w:t>ut forward</w:t>
      </w:r>
      <w:r w:rsidRPr="00A4795E">
        <w:rPr>
          <w:sz w:val="22"/>
          <w:szCs w:val="22"/>
        </w:rPr>
        <w:t xml:space="preserve"> previously for</w:t>
      </w:r>
      <w:r w:rsidR="00D95270" w:rsidRPr="00A4795E">
        <w:rPr>
          <w:sz w:val="22"/>
          <w:szCs w:val="22"/>
        </w:rPr>
        <w:t xml:space="preserve"> our existing</w:t>
      </w:r>
      <w:r w:rsidR="007B31A9">
        <w:rPr>
          <w:sz w:val="22"/>
          <w:szCs w:val="22"/>
        </w:rPr>
        <w:t xml:space="preserve"> (D1)</w:t>
      </w:r>
      <w:r w:rsidR="00D95270" w:rsidRPr="00A4795E">
        <w:rPr>
          <w:sz w:val="22"/>
          <w:szCs w:val="22"/>
        </w:rPr>
        <w:t xml:space="preserve"> change of use</w:t>
      </w:r>
      <w:r w:rsidR="00CE79FA">
        <w:rPr>
          <w:sz w:val="22"/>
          <w:szCs w:val="22"/>
        </w:rPr>
        <w:t xml:space="preserve"> on this Industrial estate</w:t>
      </w:r>
      <w:r w:rsidR="007B31A9">
        <w:rPr>
          <w:sz w:val="22"/>
          <w:szCs w:val="22"/>
        </w:rPr>
        <w:t xml:space="preserve"> are now </w:t>
      </w:r>
      <w:r w:rsidR="00253F61">
        <w:rPr>
          <w:sz w:val="22"/>
          <w:szCs w:val="22"/>
        </w:rPr>
        <w:t>even more</w:t>
      </w:r>
      <w:r w:rsidR="007B31A9">
        <w:rPr>
          <w:sz w:val="22"/>
          <w:szCs w:val="22"/>
        </w:rPr>
        <w:t xml:space="preserve"> pertinent.</w:t>
      </w:r>
      <w:r w:rsidR="00063A77">
        <w:rPr>
          <w:sz w:val="22"/>
          <w:szCs w:val="22"/>
        </w:rPr>
        <w:t xml:space="preserve"> </w:t>
      </w:r>
      <w:r w:rsidR="00253F61">
        <w:rPr>
          <w:sz w:val="22"/>
          <w:szCs w:val="22"/>
        </w:rPr>
        <w:t>W</w:t>
      </w:r>
      <w:r w:rsidR="00F3506B">
        <w:rPr>
          <w:sz w:val="22"/>
          <w:szCs w:val="22"/>
        </w:rPr>
        <w:t xml:space="preserve">e are </w:t>
      </w:r>
      <w:r w:rsidR="00063A77">
        <w:rPr>
          <w:sz w:val="22"/>
          <w:szCs w:val="22"/>
        </w:rPr>
        <w:t>now an established</w:t>
      </w:r>
      <w:r w:rsidR="007B31A9">
        <w:rPr>
          <w:sz w:val="22"/>
          <w:szCs w:val="22"/>
        </w:rPr>
        <w:t xml:space="preserve"> </w:t>
      </w:r>
      <w:r w:rsidR="00063A77">
        <w:rPr>
          <w:sz w:val="22"/>
          <w:szCs w:val="22"/>
        </w:rPr>
        <w:t>business</w:t>
      </w:r>
      <w:r w:rsidR="00D95270" w:rsidRPr="00A4795E">
        <w:rPr>
          <w:sz w:val="22"/>
          <w:szCs w:val="22"/>
        </w:rPr>
        <w:t xml:space="preserve"> and</w:t>
      </w:r>
      <w:r w:rsidRPr="00A4795E">
        <w:rPr>
          <w:sz w:val="22"/>
          <w:szCs w:val="22"/>
        </w:rPr>
        <w:t xml:space="preserve"> </w:t>
      </w:r>
      <w:r w:rsidR="007B31A9">
        <w:rPr>
          <w:sz w:val="22"/>
          <w:szCs w:val="22"/>
        </w:rPr>
        <w:t xml:space="preserve">have </w:t>
      </w:r>
      <w:r w:rsidR="00F3506B">
        <w:rPr>
          <w:sz w:val="22"/>
          <w:szCs w:val="22"/>
        </w:rPr>
        <w:t>a track</w:t>
      </w:r>
      <w:r w:rsidR="00253F61">
        <w:rPr>
          <w:sz w:val="22"/>
          <w:szCs w:val="22"/>
        </w:rPr>
        <w:t xml:space="preserve"> record of having made a</w:t>
      </w:r>
      <w:r w:rsidR="00F3506B">
        <w:rPr>
          <w:sz w:val="22"/>
          <w:szCs w:val="22"/>
        </w:rPr>
        <w:t xml:space="preserve"> </w:t>
      </w:r>
      <w:r w:rsidRPr="00A4795E">
        <w:rPr>
          <w:sz w:val="22"/>
          <w:szCs w:val="22"/>
        </w:rPr>
        <w:t>positive contribution to public health</w:t>
      </w:r>
      <w:r w:rsidR="007B31A9">
        <w:rPr>
          <w:sz w:val="22"/>
          <w:szCs w:val="22"/>
        </w:rPr>
        <w:t xml:space="preserve"> </w:t>
      </w:r>
      <w:r w:rsidR="00253F61">
        <w:rPr>
          <w:sz w:val="22"/>
          <w:szCs w:val="22"/>
        </w:rPr>
        <w:t>i</w:t>
      </w:r>
      <w:r w:rsidR="007B31A9">
        <w:rPr>
          <w:sz w:val="22"/>
          <w:szCs w:val="22"/>
        </w:rPr>
        <w:t>n Reading</w:t>
      </w:r>
      <w:r w:rsidRPr="00A4795E">
        <w:rPr>
          <w:sz w:val="22"/>
          <w:szCs w:val="22"/>
        </w:rPr>
        <w:t xml:space="preserve"> over the past three years</w:t>
      </w:r>
      <w:r w:rsidR="007B31A9">
        <w:rPr>
          <w:sz w:val="22"/>
          <w:szCs w:val="22"/>
        </w:rPr>
        <w:t xml:space="preserve">. </w:t>
      </w:r>
    </w:p>
    <w:p w14:paraId="212D8D64" w14:textId="4F2096D0" w:rsidR="003E0651" w:rsidRPr="00A4795E" w:rsidRDefault="007B31A9" w:rsidP="005A4B6B">
      <w:pPr>
        <w:rPr>
          <w:sz w:val="22"/>
          <w:szCs w:val="22"/>
        </w:rPr>
      </w:pPr>
      <w:r>
        <w:rPr>
          <w:sz w:val="22"/>
          <w:szCs w:val="22"/>
        </w:rPr>
        <w:t>We trust this</w:t>
      </w:r>
      <w:r w:rsidR="00253F61">
        <w:rPr>
          <w:sz w:val="22"/>
          <w:szCs w:val="22"/>
        </w:rPr>
        <w:t xml:space="preserve"> supporting information</w:t>
      </w:r>
      <w:r>
        <w:rPr>
          <w:sz w:val="22"/>
          <w:szCs w:val="22"/>
        </w:rPr>
        <w:t xml:space="preserve"> will give you</w:t>
      </w:r>
      <w:r w:rsidR="00D95270" w:rsidRPr="00A4795E">
        <w:rPr>
          <w:sz w:val="22"/>
          <w:szCs w:val="22"/>
        </w:rPr>
        <w:t xml:space="preserve"> </w:t>
      </w:r>
      <w:r w:rsidR="002E028A" w:rsidRPr="00A4795E">
        <w:rPr>
          <w:sz w:val="22"/>
          <w:szCs w:val="22"/>
        </w:rPr>
        <w:t xml:space="preserve">sufficient </w:t>
      </w:r>
      <w:r>
        <w:rPr>
          <w:sz w:val="22"/>
          <w:szCs w:val="22"/>
        </w:rPr>
        <w:t>justification</w:t>
      </w:r>
      <w:r w:rsidR="002E028A" w:rsidRPr="00A4795E">
        <w:rPr>
          <w:sz w:val="22"/>
          <w:szCs w:val="22"/>
        </w:rPr>
        <w:t xml:space="preserve"> to</w:t>
      </w:r>
      <w:r w:rsidR="004F273D" w:rsidRPr="00A4795E">
        <w:rPr>
          <w:sz w:val="22"/>
          <w:szCs w:val="22"/>
        </w:rPr>
        <w:t xml:space="preserve"> </w:t>
      </w:r>
      <w:r w:rsidR="00E90E04">
        <w:rPr>
          <w:sz w:val="22"/>
          <w:szCs w:val="22"/>
        </w:rPr>
        <w:t>i</w:t>
      </w:r>
      <w:r w:rsidR="00C3467E">
        <w:rPr>
          <w:sz w:val="22"/>
          <w:szCs w:val="22"/>
        </w:rPr>
        <w:t xml:space="preserve">ssue our business with </w:t>
      </w:r>
      <w:r w:rsidR="00260A36">
        <w:rPr>
          <w:sz w:val="22"/>
          <w:szCs w:val="22"/>
        </w:rPr>
        <w:t>planning consent for</w:t>
      </w:r>
      <w:r w:rsidR="00253F61">
        <w:rPr>
          <w:sz w:val="22"/>
          <w:szCs w:val="22"/>
        </w:rPr>
        <w:t xml:space="preserve"> building</w:t>
      </w:r>
      <w:r w:rsidR="00260A36">
        <w:rPr>
          <w:sz w:val="22"/>
          <w:szCs w:val="22"/>
        </w:rPr>
        <w:t xml:space="preserve"> change of use</w:t>
      </w:r>
      <w:r w:rsidR="003A63D6">
        <w:rPr>
          <w:sz w:val="22"/>
          <w:szCs w:val="22"/>
        </w:rPr>
        <w:t>, this</w:t>
      </w:r>
      <w:r w:rsidR="00253F61">
        <w:rPr>
          <w:sz w:val="22"/>
          <w:szCs w:val="22"/>
        </w:rPr>
        <w:t xml:space="preserve"> will enable us to</w:t>
      </w:r>
      <w:r w:rsidR="00C3467E">
        <w:rPr>
          <w:sz w:val="22"/>
          <w:szCs w:val="22"/>
        </w:rPr>
        <w:t xml:space="preserve"> continue to </w:t>
      </w:r>
      <w:r w:rsidR="00253F61">
        <w:rPr>
          <w:sz w:val="22"/>
          <w:szCs w:val="22"/>
        </w:rPr>
        <w:t>develop</w:t>
      </w:r>
      <w:r w:rsidR="00C3467E">
        <w:rPr>
          <w:sz w:val="22"/>
          <w:szCs w:val="22"/>
        </w:rPr>
        <w:t xml:space="preserve"> our</w:t>
      </w:r>
      <w:r w:rsidR="003A63D6">
        <w:rPr>
          <w:sz w:val="22"/>
          <w:szCs w:val="22"/>
        </w:rPr>
        <w:t xml:space="preserve"> business</w:t>
      </w:r>
      <w:r w:rsidR="00253F61">
        <w:rPr>
          <w:sz w:val="22"/>
          <w:szCs w:val="22"/>
        </w:rPr>
        <w:t>, create new employment,</w:t>
      </w:r>
      <w:r w:rsidR="004F273D" w:rsidRPr="00A4795E">
        <w:rPr>
          <w:sz w:val="22"/>
          <w:szCs w:val="22"/>
        </w:rPr>
        <w:t xml:space="preserve"> </w:t>
      </w:r>
      <w:r w:rsidR="00C3467E">
        <w:rPr>
          <w:sz w:val="22"/>
          <w:szCs w:val="22"/>
        </w:rPr>
        <w:t>and</w:t>
      </w:r>
      <w:r w:rsidR="00B90C45" w:rsidRPr="00A4795E">
        <w:rPr>
          <w:sz w:val="22"/>
          <w:szCs w:val="22"/>
        </w:rPr>
        <w:t xml:space="preserve"> free up our smaller warehouse</w:t>
      </w:r>
      <w:r w:rsidR="004F273D" w:rsidRPr="00A4795E">
        <w:rPr>
          <w:sz w:val="22"/>
          <w:szCs w:val="22"/>
        </w:rPr>
        <w:t xml:space="preserve"> </w:t>
      </w:r>
      <w:r w:rsidR="00B90C45" w:rsidRPr="00A4795E">
        <w:rPr>
          <w:sz w:val="22"/>
          <w:szCs w:val="22"/>
        </w:rPr>
        <w:t>for another local business to move into</w:t>
      </w:r>
      <w:r w:rsidR="003E0651" w:rsidRPr="00A4795E">
        <w:rPr>
          <w:sz w:val="22"/>
          <w:szCs w:val="22"/>
        </w:rPr>
        <w:t>.</w:t>
      </w:r>
    </w:p>
    <w:p w14:paraId="6B95F29E" w14:textId="7E9BF86F" w:rsidR="003E0651" w:rsidRPr="00A4795E" w:rsidRDefault="004F273D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>A</w:t>
      </w:r>
      <w:r w:rsidR="003E0651" w:rsidRPr="00A4795E">
        <w:rPr>
          <w:sz w:val="22"/>
          <w:szCs w:val="22"/>
        </w:rPr>
        <w:t>s Reading</w:t>
      </w:r>
      <w:r w:rsidRPr="00A4795E">
        <w:rPr>
          <w:sz w:val="22"/>
          <w:szCs w:val="22"/>
        </w:rPr>
        <w:t xml:space="preserve"> continues to</w:t>
      </w:r>
      <w:r w:rsidR="003E0651" w:rsidRPr="00A4795E">
        <w:rPr>
          <w:sz w:val="22"/>
          <w:szCs w:val="22"/>
        </w:rPr>
        <w:t xml:space="preserve"> develop and undergo an ‘Urban Renaissance’ (CS 2.7) we believe our business </w:t>
      </w:r>
      <w:r w:rsidRPr="00A4795E">
        <w:rPr>
          <w:sz w:val="22"/>
          <w:szCs w:val="22"/>
        </w:rPr>
        <w:t>has become</w:t>
      </w:r>
      <w:r w:rsidR="003E0651" w:rsidRPr="00A4795E">
        <w:rPr>
          <w:sz w:val="22"/>
          <w:szCs w:val="22"/>
        </w:rPr>
        <w:t xml:space="preserve"> part of the town’s necessary supporting infrastructure and ask that you consider our application </w:t>
      </w:r>
      <w:r w:rsidR="00C3467E">
        <w:rPr>
          <w:sz w:val="22"/>
          <w:szCs w:val="22"/>
        </w:rPr>
        <w:t>favourably</w:t>
      </w:r>
      <w:r w:rsidR="003E0651" w:rsidRPr="00A4795E">
        <w:rPr>
          <w:sz w:val="22"/>
          <w:szCs w:val="22"/>
        </w:rPr>
        <w:t>.</w:t>
      </w:r>
    </w:p>
    <w:p w14:paraId="72898790" w14:textId="035A0E7B" w:rsidR="003E0651" w:rsidRPr="00A4795E" w:rsidRDefault="003E0651" w:rsidP="00CE79FA">
      <w:pPr>
        <w:rPr>
          <w:sz w:val="22"/>
          <w:szCs w:val="22"/>
        </w:rPr>
      </w:pPr>
      <w:r w:rsidRPr="00A4795E">
        <w:rPr>
          <w:sz w:val="22"/>
          <w:szCs w:val="22"/>
        </w:rPr>
        <w:t xml:space="preserve">We understand that planning </w:t>
      </w:r>
      <w:r w:rsidR="00E90E04">
        <w:rPr>
          <w:sz w:val="22"/>
          <w:szCs w:val="22"/>
        </w:rPr>
        <w:t>decisions are made</w:t>
      </w:r>
      <w:r w:rsidRPr="00A4795E">
        <w:rPr>
          <w:sz w:val="22"/>
          <w:szCs w:val="22"/>
        </w:rPr>
        <w:t xml:space="preserve"> on a </w:t>
      </w:r>
      <w:r w:rsidR="00260A36" w:rsidRPr="00A4795E">
        <w:rPr>
          <w:sz w:val="22"/>
          <w:szCs w:val="22"/>
        </w:rPr>
        <w:t>case-by-case</w:t>
      </w:r>
      <w:r w:rsidRPr="00A4795E">
        <w:rPr>
          <w:sz w:val="22"/>
          <w:szCs w:val="22"/>
        </w:rPr>
        <w:t xml:space="preserve"> basis and </w:t>
      </w:r>
      <w:r w:rsidR="00E90E04">
        <w:rPr>
          <w:sz w:val="22"/>
          <w:szCs w:val="22"/>
        </w:rPr>
        <w:t>are keen to go through the necessary steps to ensure we have</w:t>
      </w:r>
      <w:r w:rsidR="005D0D73">
        <w:rPr>
          <w:sz w:val="22"/>
          <w:szCs w:val="22"/>
        </w:rPr>
        <w:t xml:space="preserve"> the</w:t>
      </w:r>
      <w:r w:rsidR="00E90E04">
        <w:rPr>
          <w:sz w:val="22"/>
          <w:szCs w:val="22"/>
        </w:rPr>
        <w:t xml:space="preserve"> correct permissions in place. </w:t>
      </w:r>
    </w:p>
    <w:p w14:paraId="47D5A222" w14:textId="77777777" w:rsidR="003E0651" w:rsidRPr="00A4795E" w:rsidRDefault="003E0651" w:rsidP="003E0651">
      <w:pPr>
        <w:rPr>
          <w:sz w:val="22"/>
          <w:szCs w:val="22"/>
        </w:rPr>
      </w:pPr>
    </w:p>
    <w:p w14:paraId="69B9BFFA" w14:textId="77777777" w:rsidR="003E0651" w:rsidRPr="00A4795E" w:rsidRDefault="003E0651" w:rsidP="003E0651">
      <w:pPr>
        <w:rPr>
          <w:sz w:val="22"/>
          <w:szCs w:val="22"/>
        </w:rPr>
      </w:pPr>
      <w:r w:rsidRPr="00A4795E">
        <w:rPr>
          <w:sz w:val="22"/>
          <w:szCs w:val="22"/>
        </w:rPr>
        <w:t>Kind regards,</w:t>
      </w:r>
    </w:p>
    <w:p w14:paraId="1606BA8E" w14:textId="61B1F705" w:rsidR="003E0651" w:rsidRDefault="003E0651" w:rsidP="003E0651">
      <w:pPr>
        <w:rPr>
          <w:sz w:val="22"/>
          <w:szCs w:val="22"/>
        </w:rPr>
      </w:pPr>
    </w:p>
    <w:p w14:paraId="0EB70B9D" w14:textId="77777777" w:rsidR="003A63D6" w:rsidRPr="00A4795E" w:rsidRDefault="003A63D6" w:rsidP="00CE79FA">
      <w:pPr>
        <w:ind w:left="0"/>
        <w:rPr>
          <w:sz w:val="22"/>
          <w:szCs w:val="22"/>
        </w:rPr>
      </w:pPr>
    </w:p>
    <w:p w14:paraId="1B2FA02C" w14:textId="26CE08B3" w:rsidR="003E0651" w:rsidRPr="00A4795E" w:rsidRDefault="00B90C45" w:rsidP="003E0651">
      <w:pPr>
        <w:rPr>
          <w:b/>
          <w:bCs/>
          <w:sz w:val="22"/>
          <w:szCs w:val="22"/>
        </w:rPr>
      </w:pPr>
      <w:r w:rsidRPr="00A4795E">
        <w:rPr>
          <w:b/>
          <w:bCs/>
          <w:sz w:val="22"/>
          <w:szCs w:val="22"/>
        </w:rPr>
        <w:t>Dan Buchanan</w:t>
      </w:r>
    </w:p>
    <w:p w14:paraId="0D206F82" w14:textId="4930832F" w:rsidR="003E0651" w:rsidRPr="00A4795E" w:rsidRDefault="003E0651" w:rsidP="003E0651">
      <w:pPr>
        <w:rPr>
          <w:b/>
          <w:bCs/>
          <w:sz w:val="22"/>
          <w:szCs w:val="22"/>
        </w:rPr>
      </w:pPr>
      <w:r w:rsidRPr="00A4795E">
        <w:rPr>
          <w:b/>
          <w:bCs/>
          <w:sz w:val="22"/>
          <w:szCs w:val="22"/>
        </w:rPr>
        <w:t xml:space="preserve">Director, GoPerform Ltd. </w:t>
      </w:r>
    </w:p>
    <w:p w14:paraId="1F051F44" w14:textId="228D48AD" w:rsidR="00D25E67" w:rsidRPr="00C40F0C" w:rsidRDefault="00D25E67" w:rsidP="00AF68A5">
      <w:pPr>
        <w:ind w:left="1985"/>
        <w:rPr>
          <w:sz w:val="22"/>
          <w:szCs w:val="22"/>
        </w:rPr>
      </w:pPr>
    </w:p>
    <w:sectPr w:rsidR="00D25E67" w:rsidRPr="00C40F0C" w:rsidSect="00A3004B">
      <w:type w:val="continuous"/>
      <w:pgSz w:w="11906" w:h="16838"/>
      <w:pgMar w:top="-3050" w:right="0" w:bottom="144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EFC83" w14:textId="77777777" w:rsidR="00AA2EF1" w:rsidRDefault="00AA2EF1" w:rsidP="00332B53">
      <w:r>
        <w:separator/>
      </w:r>
    </w:p>
  </w:endnote>
  <w:endnote w:type="continuationSeparator" w:id="0">
    <w:p w14:paraId="41A1941F" w14:textId="77777777" w:rsidR="00AA2EF1" w:rsidRDefault="00AA2EF1" w:rsidP="0033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GothicURWBoo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CCC2A" w14:textId="77777777" w:rsidR="00332B53" w:rsidRDefault="00332B53" w:rsidP="00332B53">
    <w:pPr>
      <w:pStyle w:val="Footer"/>
      <w:ind w:left="0" w:right="0"/>
    </w:pPr>
    <w:r>
      <w:rPr>
        <w:noProof/>
      </w:rPr>
      <w:drawing>
        <wp:inline distT="0" distB="0" distL="0" distR="0" wp14:anchorId="056CC186" wp14:editId="3848D379">
          <wp:extent cx="7556500" cy="1435100"/>
          <wp:effectExtent l="0" t="0" r="0" b="0"/>
          <wp:docPr id="15" name="Picture 15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screenshot of a cell pho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435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B3F3F" w14:textId="77777777" w:rsidR="00AA2EF1" w:rsidRDefault="00AA2EF1" w:rsidP="00332B53">
      <w:r>
        <w:separator/>
      </w:r>
    </w:p>
  </w:footnote>
  <w:footnote w:type="continuationSeparator" w:id="0">
    <w:p w14:paraId="474B7E2D" w14:textId="77777777" w:rsidR="00AA2EF1" w:rsidRDefault="00AA2EF1" w:rsidP="00332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8543B" w14:textId="77777777" w:rsidR="00332B53" w:rsidRDefault="00332B53" w:rsidP="00332B53">
    <w:pPr>
      <w:pStyle w:val="Header"/>
      <w:ind w:left="0"/>
    </w:pPr>
    <w:r>
      <w:rPr>
        <w:noProof/>
      </w:rPr>
      <w:drawing>
        <wp:inline distT="0" distB="0" distL="0" distR="0" wp14:anchorId="33BB3B94" wp14:editId="30E968F8">
          <wp:extent cx="7556500" cy="1701800"/>
          <wp:effectExtent l="0" t="0" r="0" b="0"/>
          <wp:docPr id="14" name="Picture 14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screenshot of a cell pho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0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56495F"/>
    <w:multiLevelType w:val="hybridMultilevel"/>
    <w:tmpl w:val="C5F01A92"/>
    <w:lvl w:ilvl="0" w:tplc="08090017">
      <w:start w:val="1"/>
      <w:numFmt w:val="lowerLetter"/>
      <w:lvlText w:val="%1)"/>
      <w:lvlJc w:val="left"/>
      <w:pPr>
        <w:ind w:left="2345" w:hanging="360"/>
      </w:pPr>
    </w:lvl>
    <w:lvl w:ilvl="1" w:tplc="08090019">
      <w:start w:val="1"/>
      <w:numFmt w:val="lowerLetter"/>
      <w:lvlText w:val="%2."/>
      <w:lvlJc w:val="left"/>
      <w:pPr>
        <w:ind w:left="3065" w:hanging="360"/>
      </w:pPr>
    </w:lvl>
    <w:lvl w:ilvl="2" w:tplc="0809001B">
      <w:start w:val="1"/>
      <w:numFmt w:val="lowerRoman"/>
      <w:lvlText w:val="%3."/>
      <w:lvlJc w:val="right"/>
      <w:pPr>
        <w:ind w:left="3785" w:hanging="180"/>
      </w:pPr>
    </w:lvl>
    <w:lvl w:ilvl="3" w:tplc="0809000F">
      <w:start w:val="1"/>
      <w:numFmt w:val="decimal"/>
      <w:lvlText w:val="%4."/>
      <w:lvlJc w:val="left"/>
      <w:pPr>
        <w:ind w:left="4505" w:hanging="360"/>
      </w:pPr>
    </w:lvl>
    <w:lvl w:ilvl="4" w:tplc="08090019">
      <w:start w:val="1"/>
      <w:numFmt w:val="lowerLetter"/>
      <w:lvlText w:val="%5."/>
      <w:lvlJc w:val="left"/>
      <w:pPr>
        <w:ind w:left="5225" w:hanging="360"/>
      </w:pPr>
    </w:lvl>
    <w:lvl w:ilvl="5" w:tplc="0809001B">
      <w:start w:val="1"/>
      <w:numFmt w:val="lowerRoman"/>
      <w:lvlText w:val="%6."/>
      <w:lvlJc w:val="right"/>
      <w:pPr>
        <w:ind w:left="5945" w:hanging="180"/>
      </w:pPr>
    </w:lvl>
    <w:lvl w:ilvl="6" w:tplc="0809000F">
      <w:start w:val="1"/>
      <w:numFmt w:val="decimal"/>
      <w:lvlText w:val="%7."/>
      <w:lvlJc w:val="left"/>
      <w:pPr>
        <w:ind w:left="6665" w:hanging="360"/>
      </w:pPr>
    </w:lvl>
    <w:lvl w:ilvl="7" w:tplc="08090019">
      <w:start w:val="1"/>
      <w:numFmt w:val="lowerLetter"/>
      <w:lvlText w:val="%8."/>
      <w:lvlJc w:val="left"/>
      <w:pPr>
        <w:ind w:left="7385" w:hanging="360"/>
      </w:pPr>
    </w:lvl>
    <w:lvl w:ilvl="8" w:tplc="0809001B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7E51412F"/>
    <w:multiLevelType w:val="hybridMultilevel"/>
    <w:tmpl w:val="26C23DB0"/>
    <w:lvl w:ilvl="0" w:tplc="B85A07F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E67"/>
    <w:rsid w:val="00063063"/>
    <w:rsid w:val="00063A77"/>
    <w:rsid w:val="000723CA"/>
    <w:rsid w:val="00094D60"/>
    <w:rsid w:val="000F01C3"/>
    <w:rsid w:val="00104547"/>
    <w:rsid w:val="00131036"/>
    <w:rsid w:val="00195E06"/>
    <w:rsid w:val="001B4E6B"/>
    <w:rsid w:val="001E0466"/>
    <w:rsid w:val="001E2DD0"/>
    <w:rsid w:val="001F6A39"/>
    <w:rsid w:val="00200426"/>
    <w:rsid w:val="002125AF"/>
    <w:rsid w:val="00246819"/>
    <w:rsid w:val="00253F61"/>
    <w:rsid w:val="00260A36"/>
    <w:rsid w:val="00264458"/>
    <w:rsid w:val="002A16ED"/>
    <w:rsid w:val="002B5B95"/>
    <w:rsid w:val="002D1843"/>
    <w:rsid w:val="002E028A"/>
    <w:rsid w:val="002F6DA7"/>
    <w:rsid w:val="00306445"/>
    <w:rsid w:val="003241F4"/>
    <w:rsid w:val="00332B53"/>
    <w:rsid w:val="00344257"/>
    <w:rsid w:val="0034625E"/>
    <w:rsid w:val="00360804"/>
    <w:rsid w:val="003714F6"/>
    <w:rsid w:val="00373EB1"/>
    <w:rsid w:val="003826C1"/>
    <w:rsid w:val="00395DD6"/>
    <w:rsid w:val="003A63D6"/>
    <w:rsid w:val="003B33BE"/>
    <w:rsid w:val="003C6A93"/>
    <w:rsid w:val="003D08FE"/>
    <w:rsid w:val="003E0651"/>
    <w:rsid w:val="003E5D1F"/>
    <w:rsid w:val="003F47B1"/>
    <w:rsid w:val="00424A11"/>
    <w:rsid w:val="00426EF4"/>
    <w:rsid w:val="0043299F"/>
    <w:rsid w:val="00436FA4"/>
    <w:rsid w:val="00452748"/>
    <w:rsid w:val="004710DC"/>
    <w:rsid w:val="00484E67"/>
    <w:rsid w:val="0048679C"/>
    <w:rsid w:val="004D662E"/>
    <w:rsid w:val="004E5B51"/>
    <w:rsid w:val="004F273D"/>
    <w:rsid w:val="004F29D9"/>
    <w:rsid w:val="00526FD8"/>
    <w:rsid w:val="005435D4"/>
    <w:rsid w:val="00547DD2"/>
    <w:rsid w:val="0056358F"/>
    <w:rsid w:val="0056406D"/>
    <w:rsid w:val="00575293"/>
    <w:rsid w:val="005778DD"/>
    <w:rsid w:val="00582E4D"/>
    <w:rsid w:val="005A4B6B"/>
    <w:rsid w:val="005D0D73"/>
    <w:rsid w:val="00621B86"/>
    <w:rsid w:val="0064509A"/>
    <w:rsid w:val="006816D1"/>
    <w:rsid w:val="006920BD"/>
    <w:rsid w:val="006A1C25"/>
    <w:rsid w:val="006E4984"/>
    <w:rsid w:val="006E798E"/>
    <w:rsid w:val="0072246B"/>
    <w:rsid w:val="00735B33"/>
    <w:rsid w:val="00751D1A"/>
    <w:rsid w:val="007836AA"/>
    <w:rsid w:val="0079256E"/>
    <w:rsid w:val="007B31A9"/>
    <w:rsid w:val="007F2941"/>
    <w:rsid w:val="008200CE"/>
    <w:rsid w:val="00821067"/>
    <w:rsid w:val="00845B52"/>
    <w:rsid w:val="00856AE3"/>
    <w:rsid w:val="008760F2"/>
    <w:rsid w:val="008C007C"/>
    <w:rsid w:val="008C3A3D"/>
    <w:rsid w:val="008D1FD4"/>
    <w:rsid w:val="008D7FD4"/>
    <w:rsid w:val="008E5B78"/>
    <w:rsid w:val="00901A45"/>
    <w:rsid w:val="0090717F"/>
    <w:rsid w:val="009154C7"/>
    <w:rsid w:val="009407CE"/>
    <w:rsid w:val="00945A8A"/>
    <w:rsid w:val="00962981"/>
    <w:rsid w:val="00971F43"/>
    <w:rsid w:val="00975DCF"/>
    <w:rsid w:val="00982768"/>
    <w:rsid w:val="009E60B4"/>
    <w:rsid w:val="009F6ADE"/>
    <w:rsid w:val="00A3004B"/>
    <w:rsid w:val="00A44376"/>
    <w:rsid w:val="00A4795E"/>
    <w:rsid w:val="00A53FEF"/>
    <w:rsid w:val="00A922C0"/>
    <w:rsid w:val="00AA2EF1"/>
    <w:rsid w:val="00AA3590"/>
    <w:rsid w:val="00AA4A9D"/>
    <w:rsid w:val="00AC3646"/>
    <w:rsid w:val="00AC65F1"/>
    <w:rsid w:val="00AE7ED5"/>
    <w:rsid w:val="00AF68A5"/>
    <w:rsid w:val="00B26E6C"/>
    <w:rsid w:val="00B3401D"/>
    <w:rsid w:val="00B90C45"/>
    <w:rsid w:val="00BF7619"/>
    <w:rsid w:val="00C01F7B"/>
    <w:rsid w:val="00C20401"/>
    <w:rsid w:val="00C3467E"/>
    <w:rsid w:val="00C40F0C"/>
    <w:rsid w:val="00C41706"/>
    <w:rsid w:val="00C90220"/>
    <w:rsid w:val="00CD2CB8"/>
    <w:rsid w:val="00CE0DAE"/>
    <w:rsid w:val="00CE5C0B"/>
    <w:rsid w:val="00CE79FA"/>
    <w:rsid w:val="00D25E67"/>
    <w:rsid w:val="00D95270"/>
    <w:rsid w:val="00DA2B03"/>
    <w:rsid w:val="00DA627F"/>
    <w:rsid w:val="00DB5789"/>
    <w:rsid w:val="00DD5A4C"/>
    <w:rsid w:val="00DD634F"/>
    <w:rsid w:val="00E471B4"/>
    <w:rsid w:val="00E72EF5"/>
    <w:rsid w:val="00E81A53"/>
    <w:rsid w:val="00E90E04"/>
    <w:rsid w:val="00E91A51"/>
    <w:rsid w:val="00EC78AE"/>
    <w:rsid w:val="00ED77B7"/>
    <w:rsid w:val="00F3506B"/>
    <w:rsid w:val="00F35FCD"/>
    <w:rsid w:val="00F76AC4"/>
    <w:rsid w:val="00FA49A2"/>
    <w:rsid w:val="00FC1471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E59FB9"/>
  <w15:chartTrackingRefBased/>
  <w15:docId w15:val="{327E2706-D9D8-45C1-9E69-182C787E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8A5"/>
    <w:pPr>
      <w:autoSpaceDE w:val="0"/>
      <w:autoSpaceDN w:val="0"/>
      <w:adjustRightInd w:val="0"/>
      <w:spacing w:before="120" w:after="120" w:line="285" w:lineRule="atLeast"/>
      <w:ind w:left="1701" w:right="1587"/>
      <w:textAlignment w:val="center"/>
    </w:pPr>
    <w:rPr>
      <w:rFonts w:ascii="FranklinGothicURWBoo" w:hAnsi="FranklinGothicURWBoo" w:cs="FranklinGothicURWBoo"/>
      <w:color w:val="000000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0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2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7E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2B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B53"/>
  </w:style>
  <w:style w:type="paragraph" w:styleId="Footer">
    <w:name w:val="footer"/>
    <w:basedOn w:val="Normal"/>
    <w:link w:val="FooterChar"/>
    <w:uiPriority w:val="99"/>
    <w:unhideWhenUsed/>
    <w:rsid w:val="00332B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B53"/>
  </w:style>
  <w:style w:type="paragraph" w:customStyle="1" w:styleId="letter">
    <w:name w:val="letter"/>
    <w:basedOn w:val="Normal"/>
    <w:uiPriority w:val="99"/>
    <w:rsid w:val="00332B53"/>
    <w:pPr>
      <w:spacing w:after="0"/>
    </w:pPr>
  </w:style>
  <w:style w:type="paragraph" w:customStyle="1" w:styleId="BasicParagraph">
    <w:name w:val="[Basic Paragraph]"/>
    <w:basedOn w:val="Normal"/>
    <w:uiPriority w:val="99"/>
    <w:rsid w:val="00332B53"/>
    <w:pPr>
      <w:spacing w:after="0" w:line="288" w:lineRule="auto"/>
    </w:pPr>
    <w:rPr>
      <w:rFonts w:ascii="Courier" w:hAnsi="Courier" w:cs="Courier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5E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D836FA-4F8A-4B4C-ADAB-AFC4F405F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Dan Buchanan</cp:lastModifiedBy>
  <cp:revision>2</cp:revision>
  <cp:lastPrinted>2020-11-13T12:35:00Z</cp:lastPrinted>
  <dcterms:created xsi:type="dcterms:W3CDTF">2021-02-11T10:28:00Z</dcterms:created>
  <dcterms:modified xsi:type="dcterms:W3CDTF">2021-02-11T10:28:00Z</dcterms:modified>
</cp:coreProperties>
</file>