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A2A0BE8" w14:textId="348CE20F" w:rsidR="000F4BD8" w:rsidRDefault="000F4BD8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>CAVERSHAM PARK ROAD</w:t>
      </w:r>
    </w:p>
    <w:p w14:paraId="724B5515" w14:textId="7B7BDF14" w:rsidR="00D32554" w:rsidRDefault="00D32554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EYE AND DUNSDEN </w:t>
      </w:r>
    </w:p>
    <w:p w14:paraId="1B636BA5" w14:textId="77777777" w:rsidR="00D32554" w:rsidRDefault="00D32554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READING </w:t>
      </w:r>
    </w:p>
    <w:p w14:paraId="4563EED7" w14:textId="77777777" w:rsidR="00D32554" w:rsidRDefault="00D32554" w:rsidP="0064674A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BERKSHIRE </w:t>
      </w:r>
    </w:p>
    <w:p w14:paraId="44CDBA54" w14:textId="5025636B" w:rsidR="00EE283D" w:rsidRDefault="00D32554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t>RH4 6QN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57F5EF2B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0F4BD8">
        <w:rPr>
          <w:rFonts w:ascii="Arial" w:hAnsi="Arial" w:cs="Arial"/>
          <w:sz w:val="24"/>
          <w:szCs w:val="24"/>
        </w:rPr>
        <w:t>16</w:t>
      </w:r>
      <w:r w:rsidR="00161999">
        <w:rPr>
          <w:rFonts w:ascii="Arial" w:hAnsi="Arial" w:cs="Arial"/>
          <w:sz w:val="24"/>
          <w:szCs w:val="24"/>
        </w:rPr>
        <w:t>.01.23</w:t>
      </w:r>
    </w:p>
    <w:p w14:paraId="365C073D" w14:textId="3205BD30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0F4BD8">
        <w:rPr>
          <w:rFonts w:ascii="Arial" w:hAnsi="Arial" w:cs="Arial"/>
          <w:sz w:val="24"/>
          <w:szCs w:val="24"/>
        </w:rPr>
        <w:t>A. Kane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0F4BD8"/>
    <w:rsid w:val="00161999"/>
    <w:rsid w:val="00356874"/>
    <w:rsid w:val="00550200"/>
    <w:rsid w:val="0064674A"/>
    <w:rsid w:val="0068088C"/>
    <w:rsid w:val="00805EBB"/>
    <w:rsid w:val="00932E8D"/>
    <w:rsid w:val="00A5015A"/>
    <w:rsid w:val="00AB3E76"/>
    <w:rsid w:val="00C026AD"/>
    <w:rsid w:val="00C4031F"/>
    <w:rsid w:val="00C420FC"/>
    <w:rsid w:val="00D32554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Antony Kane</cp:lastModifiedBy>
  <cp:revision>5</cp:revision>
  <dcterms:created xsi:type="dcterms:W3CDTF">2021-02-25T16:36:00Z</dcterms:created>
  <dcterms:modified xsi:type="dcterms:W3CDTF">2023-01-16T16:26:00Z</dcterms:modified>
</cp:coreProperties>
</file>